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7484" w14:textId="2E55E990" w:rsidR="00692FD7" w:rsidRDefault="00000000">
      <w:pPr>
        <w:pStyle w:val="NoSpacing1"/>
        <w:rPr>
          <w:rFonts w:ascii="Bookman Old Style" w:hAnsi="Bookman Old Style" w:cs="Cambria Math"/>
          <w:b/>
          <w:bCs/>
          <w:i/>
          <w:iCs/>
        </w:rPr>
      </w:pPr>
      <w:r>
        <w:rPr>
          <w:rFonts w:ascii="Bookman Old Style" w:hAnsi="Bookman Old Style" w:cs="Cambria Math"/>
          <w:i/>
          <w:iCs/>
        </w:rPr>
        <w:t xml:space="preserve">(Note: This must be printed on the </w:t>
      </w:r>
      <w:r>
        <w:rPr>
          <w:rFonts w:ascii="Bookman Old Style" w:hAnsi="Bookman Old Style" w:cs="Cambria Math"/>
          <w:b/>
          <w:bCs/>
          <w:i/>
          <w:iCs/>
        </w:rPr>
        <w:t>Official School Letterhead)</w:t>
      </w:r>
    </w:p>
    <w:p w14:paraId="2B6EBE4D" w14:textId="77777777" w:rsidR="00692FD7" w:rsidRDefault="00000000">
      <w:pPr>
        <w:pStyle w:val="NoSpacing1"/>
        <w:spacing w:after="0"/>
        <w:jc w:val="center"/>
        <w:rPr>
          <w:rFonts w:ascii="Bookman Old Style" w:hAnsi="Bookman Old Style" w:cs="Cambria Math"/>
          <w:b/>
          <w:bCs/>
          <w:lang w:val="en-PH"/>
        </w:rPr>
      </w:pPr>
      <w:r>
        <w:rPr>
          <w:rFonts w:ascii="Bookman Old Style" w:hAnsi="Bookman Old Style" w:cs="Cambria Math"/>
          <w:b/>
          <w:bCs/>
          <w:lang w:val="en-PH"/>
        </w:rPr>
        <w:t>INVENTORY OF LEARNING RESOURCES &amp; EQUIPMENT (SY 2026–2027)</w:t>
      </w:r>
    </w:p>
    <w:p w14:paraId="52875B5A" w14:textId="77777777" w:rsidR="00692FD7" w:rsidRDefault="00692FD7">
      <w:pPr>
        <w:pStyle w:val="NoSpacing1"/>
        <w:spacing w:after="0"/>
        <w:jc w:val="center"/>
        <w:rPr>
          <w:rFonts w:ascii="Bookman Old Style" w:hAnsi="Bookman Old Style" w:cs="Cambria Math"/>
          <w:b/>
          <w:bCs/>
          <w:i/>
          <w:iCs/>
          <w:lang w:val="en-PH"/>
        </w:rPr>
      </w:pPr>
    </w:p>
    <w:p w14:paraId="2DC85B32"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School Name: ________________________________________ School ID: ______________ Track/Clusters Offered: _______________________________________________________</w:t>
      </w:r>
    </w:p>
    <w:p w14:paraId="7A5F5C49" w14:textId="77777777" w:rsidR="00692FD7" w:rsidRDefault="00692FD7">
      <w:pPr>
        <w:pStyle w:val="NoSpacing1"/>
        <w:spacing w:after="0"/>
        <w:rPr>
          <w:rFonts w:ascii="Bookman Old Style" w:hAnsi="Bookman Old Style" w:cs="Cambria Math"/>
          <w:b/>
          <w:bCs/>
          <w:lang w:val="en-PH"/>
        </w:rPr>
      </w:pPr>
    </w:p>
    <w:p w14:paraId="37645588"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I. PRINTED AND DIGITAL LEARNING RESOURCES</w:t>
      </w:r>
    </w:p>
    <w:p w14:paraId="1F32035F" w14:textId="77777777" w:rsidR="00692FD7" w:rsidRDefault="00000000">
      <w:pPr>
        <w:pStyle w:val="NoSpacing1"/>
        <w:spacing w:after="0"/>
        <w:rPr>
          <w:rFonts w:ascii="Bookman Old Style" w:hAnsi="Bookman Old Style" w:cs="Cambria Math"/>
          <w:lang w:val="en-PH"/>
        </w:rPr>
      </w:pPr>
      <w:r>
        <w:rPr>
          <w:rFonts w:ascii="Bookman Old Style" w:hAnsi="Bookman Old Style" w:cs="Cambria Math"/>
          <w:i/>
          <w:iCs/>
          <w:lang w:val="en-PH"/>
        </w:rPr>
        <w:t>Instruction: List the primary resources used for Specialized and Applied subjects.</w:t>
      </w:r>
    </w:p>
    <w:p w14:paraId="5CB8197E" w14:textId="77777777" w:rsidR="00692FD7" w:rsidRDefault="00692FD7">
      <w:pPr>
        <w:pStyle w:val="NoSpacing1"/>
        <w:spacing w:after="0"/>
        <w:rPr>
          <w:rFonts w:ascii="Bookman Old Style" w:hAnsi="Bookman Old Style" w:cs="Cambria Math"/>
          <w:b/>
          <w:bCs/>
          <w:lang w:val="en-GB"/>
        </w:rPr>
      </w:pPr>
    </w:p>
    <w:tbl>
      <w:tblPr>
        <w:tblStyle w:val="TableGrid"/>
        <w:tblW w:w="0" w:type="auto"/>
        <w:tblLook w:val="04A0" w:firstRow="1" w:lastRow="0" w:firstColumn="1" w:lastColumn="0" w:noHBand="0" w:noVBand="1"/>
      </w:tblPr>
      <w:tblGrid>
        <w:gridCol w:w="1803"/>
        <w:gridCol w:w="1803"/>
        <w:gridCol w:w="1803"/>
        <w:gridCol w:w="1803"/>
        <w:gridCol w:w="1804"/>
      </w:tblGrid>
      <w:tr w:rsidR="00692FD7" w14:paraId="3DEFAD1B" w14:textId="77777777">
        <w:tc>
          <w:tcPr>
            <w:tcW w:w="1803" w:type="dxa"/>
          </w:tcPr>
          <w:p w14:paraId="1DB6E9A4" w14:textId="77777777" w:rsidR="00692FD7" w:rsidRDefault="00000000">
            <w:pPr>
              <w:pStyle w:val="NoSpacing1"/>
              <w:rPr>
                <w:rFonts w:ascii="Bookman Old Style" w:hAnsi="Bookman Old Style" w:cs="Cambria Math"/>
                <w:b/>
                <w:bCs/>
                <w:lang w:val="en-GB"/>
              </w:rPr>
            </w:pPr>
            <w:r>
              <w:rPr>
                <w:rFonts w:ascii="Bookman Old Style" w:hAnsi="Bookman Old Style" w:cs="Cambria Math"/>
                <w:b/>
                <w:bCs/>
                <w:lang w:val="en-PH"/>
              </w:rPr>
              <w:t>Subject / Cluster</w:t>
            </w:r>
          </w:p>
        </w:tc>
        <w:tc>
          <w:tcPr>
            <w:tcW w:w="1803" w:type="dxa"/>
          </w:tcPr>
          <w:p w14:paraId="0D2DFD84" w14:textId="77777777" w:rsidR="00692FD7" w:rsidRDefault="00000000">
            <w:pPr>
              <w:pStyle w:val="NoSpacing1"/>
              <w:rPr>
                <w:rFonts w:ascii="Bookman Old Style" w:hAnsi="Bookman Old Style" w:cs="Cambria Math"/>
                <w:b/>
                <w:bCs/>
                <w:lang w:val="en-GB"/>
              </w:rPr>
            </w:pPr>
            <w:r>
              <w:rPr>
                <w:rFonts w:ascii="Bookman Old Style" w:hAnsi="Bookman Old Style" w:cs="Cambria Math"/>
                <w:b/>
                <w:bCs/>
                <w:lang w:val="en-PH"/>
              </w:rPr>
              <w:t>Title of Resource (Textbook / Module / E-Book)</w:t>
            </w:r>
          </w:p>
        </w:tc>
        <w:tc>
          <w:tcPr>
            <w:tcW w:w="1803" w:type="dxa"/>
          </w:tcPr>
          <w:p w14:paraId="386368A0" w14:textId="77777777" w:rsidR="00692FD7" w:rsidRDefault="00000000">
            <w:pPr>
              <w:pStyle w:val="NoSpacing1"/>
              <w:rPr>
                <w:rFonts w:ascii="Bookman Old Style" w:hAnsi="Bookman Old Style" w:cs="Cambria Math"/>
                <w:b/>
                <w:bCs/>
                <w:lang w:val="en-GB"/>
              </w:rPr>
            </w:pPr>
            <w:r>
              <w:rPr>
                <w:rFonts w:ascii="Bookman Old Style" w:hAnsi="Bookman Old Style" w:cs="Cambria Math"/>
                <w:b/>
                <w:bCs/>
                <w:lang w:val="en-PH"/>
              </w:rPr>
              <w:t>Quantity (Physical)</w:t>
            </w:r>
          </w:p>
        </w:tc>
        <w:tc>
          <w:tcPr>
            <w:tcW w:w="1803" w:type="dxa"/>
          </w:tcPr>
          <w:p w14:paraId="58B19A64" w14:textId="77777777" w:rsidR="00692FD7" w:rsidRDefault="00000000">
            <w:pPr>
              <w:pStyle w:val="NoSpacing1"/>
              <w:rPr>
                <w:rFonts w:ascii="Bookman Old Style" w:hAnsi="Bookman Old Style" w:cs="Cambria Math"/>
                <w:b/>
                <w:bCs/>
                <w:lang w:val="en-GB"/>
              </w:rPr>
            </w:pPr>
            <w:r>
              <w:rPr>
                <w:rFonts w:ascii="Bookman Old Style" w:hAnsi="Bookman Old Style" w:cs="Cambria Math"/>
                <w:b/>
                <w:bCs/>
                <w:lang w:val="en-PH"/>
              </w:rPr>
              <w:t>Access Link (if Digital)</w:t>
            </w:r>
          </w:p>
        </w:tc>
        <w:tc>
          <w:tcPr>
            <w:tcW w:w="1804" w:type="dxa"/>
          </w:tcPr>
          <w:p w14:paraId="307CC71F" w14:textId="77777777" w:rsidR="00692FD7" w:rsidRDefault="00000000">
            <w:pPr>
              <w:pStyle w:val="NoSpacing1"/>
              <w:rPr>
                <w:rFonts w:ascii="Bookman Old Style" w:hAnsi="Bookman Old Style" w:cs="Cambria Math"/>
                <w:b/>
                <w:bCs/>
                <w:lang w:val="en-GB"/>
              </w:rPr>
            </w:pPr>
            <w:r>
              <w:rPr>
                <w:rFonts w:ascii="Bookman Old Style" w:hAnsi="Bookman Old Style" w:cs="Cambria Math"/>
                <w:b/>
                <w:bCs/>
                <w:lang w:val="en-PH"/>
              </w:rPr>
              <w:t>Learner-to-Resource Ratio</w:t>
            </w:r>
          </w:p>
        </w:tc>
      </w:tr>
      <w:tr w:rsidR="00692FD7" w14:paraId="33966903" w14:textId="77777777">
        <w:tc>
          <w:tcPr>
            <w:tcW w:w="1803" w:type="dxa"/>
          </w:tcPr>
          <w:p w14:paraId="2ED0AB2B"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Ex: STEM - Biology</w:t>
            </w:r>
          </w:p>
        </w:tc>
        <w:tc>
          <w:tcPr>
            <w:tcW w:w="1803" w:type="dxa"/>
          </w:tcPr>
          <w:p w14:paraId="1643599B"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SSHS Biology Exemplar Vol. 1</w:t>
            </w:r>
          </w:p>
        </w:tc>
        <w:tc>
          <w:tcPr>
            <w:tcW w:w="1803" w:type="dxa"/>
          </w:tcPr>
          <w:p w14:paraId="30D13FA3"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50</w:t>
            </w:r>
          </w:p>
        </w:tc>
        <w:tc>
          <w:tcPr>
            <w:tcW w:w="1803" w:type="dxa"/>
          </w:tcPr>
          <w:p w14:paraId="6683301F"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School Drive/LMS</w:t>
            </w:r>
          </w:p>
        </w:tc>
        <w:tc>
          <w:tcPr>
            <w:tcW w:w="1804" w:type="dxa"/>
          </w:tcPr>
          <w:p w14:paraId="51DA0248"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1:1</w:t>
            </w:r>
          </w:p>
        </w:tc>
      </w:tr>
      <w:tr w:rsidR="00692FD7" w14:paraId="1846BCDB" w14:textId="77777777">
        <w:tc>
          <w:tcPr>
            <w:tcW w:w="1803" w:type="dxa"/>
          </w:tcPr>
          <w:p w14:paraId="2C475E4D"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Ex: ICT Cluster</w:t>
            </w:r>
          </w:p>
        </w:tc>
        <w:tc>
          <w:tcPr>
            <w:tcW w:w="1803" w:type="dxa"/>
          </w:tcPr>
          <w:p w14:paraId="48F96B04"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Animation NC II Modules</w:t>
            </w:r>
          </w:p>
        </w:tc>
        <w:tc>
          <w:tcPr>
            <w:tcW w:w="1803" w:type="dxa"/>
          </w:tcPr>
          <w:p w14:paraId="238B5764"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45</w:t>
            </w:r>
          </w:p>
        </w:tc>
        <w:tc>
          <w:tcPr>
            <w:tcW w:w="1803" w:type="dxa"/>
          </w:tcPr>
          <w:p w14:paraId="33A45020" w14:textId="77777777" w:rsidR="00692FD7" w:rsidRDefault="00000000">
            <w:pPr>
              <w:pStyle w:val="NoSpacing1"/>
              <w:rPr>
                <w:rFonts w:ascii="Bookman Old Style" w:hAnsi="Bookman Old Style" w:cs="Cambria Math"/>
                <w:lang w:val="en-GB"/>
              </w:rPr>
            </w:pPr>
            <w:r>
              <w:rPr>
                <w:rFonts w:ascii="Bookman Old Style" w:hAnsi="Bookman Old Style" w:cs="Cambria Math"/>
                <w:lang w:val="en-PH"/>
              </w:rPr>
              <w:t>Offline Server</w:t>
            </w:r>
          </w:p>
        </w:tc>
        <w:tc>
          <w:tcPr>
            <w:tcW w:w="1804" w:type="dxa"/>
          </w:tcPr>
          <w:p w14:paraId="41A2A953" w14:textId="77777777" w:rsidR="00692FD7" w:rsidRDefault="00000000">
            <w:pPr>
              <w:pStyle w:val="NoSpacing1"/>
              <w:rPr>
                <w:rFonts w:ascii="Bookman Old Style" w:hAnsi="Bookman Old Style" w:cs="Cambria Math"/>
                <w:lang w:val="en-GB"/>
              </w:rPr>
            </w:pPr>
            <w:r>
              <w:rPr>
                <w:rFonts w:ascii="Bookman Old Style" w:hAnsi="Bookman Old Style"/>
              </w:rPr>
              <w:t>1:1</w:t>
            </w:r>
          </w:p>
        </w:tc>
      </w:tr>
    </w:tbl>
    <w:p w14:paraId="6CC7E005" w14:textId="77777777" w:rsidR="00692FD7" w:rsidRDefault="00692FD7">
      <w:pPr>
        <w:pStyle w:val="NoSpacing1"/>
        <w:spacing w:after="0"/>
        <w:rPr>
          <w:rFonts w:ascii="Bookman Old Style" w:hAnsi="Bookman Old Style" w:cs="Cambria Math"/>
          <w:b/>
          <w:bCs/>
          <w:lang w:val="en-GB"/>
        </w:rPr>
      </w:pPr>
    </w:p>
    <w:p w14:paraId="4AE9FE13"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II. SPECIALIZED EQUIPMENT AND TOOLS</w:t>
      </w:r>
    </w:p>
    <w:p w14:paraId="0DC50C3A" w14:textId="77777777" w:rsidR="00692FD7" w:rsidRDefault="00000000">
      <w:pPr>
        <w:pStyle w:val="NoSpacing1"/>
        <w:rPr>
          <w:rFonts w:ascii="Bookman Old Style" w:hAnsi="Bookman Old Style" w:cs="Cambria Math"/>
        </w:rPr>
      </w:pPr>
      <w:r>
        <w:rPr>
          <w:rFonts w:ascii="Bookman Old Style" w:hAnsi="Bookman Old Style" w:cs="Cambria Math"/>
          <w:i/>
          <w:iCs/>
        </w:rPr>
        <w:t xml:space="preserve">Instruction: </w:t>
      </w:r>
      <w:r>
        <w:rPr>
          <w:rFonts w:ascii="Bookman Old Style" w:hAnsi="Bookman Old Style" w:cs="Cambria Math"/>
          <w:i/>
          <w:iCs/>
          <w:lang w:val="en-PH"/>
        </w:rPr>
        <w:t>List major equipment required for hands-on technical or scientific instruction.</w:t>
      </w:r>
      <w:r>
        <w:rPr>
          <w:rFonts w:ascii="Bookman Old Style" w:hAnsi="Bookman Old Style" w:cs="Cambria Math"/>
          <w:i/>
          <w:iCs/>
          <w:lang w:val="en-PH"/>
        </w:rPr>
        <w:br/>
        <w:t xml:space="preserve">                   </w:t>
      </w:r>
    </w:p>
    <w:tbl>
      <w:tblPr>
        <w:tblStyle w:val="TableGrid"/>
        <w:tblW w:w="0" w:type="auto"/>
        <w:tblLook w:val="04A0" w:firstRow="1" w:lastRow="0" w:firstColumn="1" w:lastColumn="0" w:noHBand="0" w:noVBand="1"/>
      </w:tblPr>
      <w:tblGrid>
        <w:gridCol w:w="2254"/>
        <w:gridCol w:w="2254"/>
        <w:gridCol w:w="2254"/>
        <w:gridCol w:w="2254"/>
      </w:tblGrid>
      <w:tr w:rsidR="00692FD7" w14:paraId="1A61B895" w14:textId="77777777">
        <w:tc>
          <w:tcPr>
            <w:tcW w:w="2254" w:type="dxa"/>
          </w:tcPr>
          <w:p w14:paraId="5B72C112" w14:textId="77777777" w:rsidR="00692FD7" w:rsidRDefault="00000000">
            <w:pPr>
              <w:pStyle w:val="NoSpacing1"/>
              <w:jc w:val="center"/>
              <w:rPr>
                <w:rFonts w:ascii="Bookman Old Style" w:hAnsi="Bookman Old Style" w:cs="Cambria Math"/>
                <w:b/>
                <w:bCs/>
                <w:lang w:val="en-PH"/>
              </w:rPr>
            </w:pPr>
            <w:r>
              <w:rPr>
                <w:rFonts w:ascii="Bookman Old Style" w:hAnsi="Bookman Old Style" w:cs="Cambria Math"/>
                <w:b/>
                <w:bCs/>
                <w:lang w:val="en-PH"/>
              </w:rPr>
              <w:t>Description of Equipment / Tool</w:t>
            </w:r>
          </w:p>
        </w:tc>
        <w:tc>
          <w:tcPr>
            <w:tcW w:w="2254" w:type="dxa"/>
          </w:tcPr>
          <w:p w14:paraId="5C65ABA0" w14:textId="77777777" w:rsidR="00692FD7" w:rsidRDefault="00000000">
            <w:pPr>
              <w:pStyle w:val="NoSpacing1"/>
              <w:jc w:val="center"/>
              <w:rPr>
                <w:rFonts w:ascii="Bookman Old Style" w:hAnsi="Bookman Old Style" w:cs="Cambria Math"/>
                <w:b/>
                <w:bCs/>
                <w:lang w:val="en-PH"/>
              </w:rPr>
            </w:pPr>
            <w:r>
              <w:rPr>
                <w:rFonts w:ascii="Bookman Old Style" w:hAnsi="Bookman Old Style" w:cs="Cambria Math"/>
                <w:b/>
                <w:bCs/>
                <w:lang w:val="en-PH"/>
              </w:rPr>
              <w:t>Specification (Model/Brand if applicable)</w:t>
            </w:r>
          </w:p>
        </w:tc>
        <w:tc>
          <w:tcPr>
            <w:tcW w:w="2254" w:type="dxa"/>
          </w:tcPr>
          <w:p w14:paraId="4375FC08" w14:textId="77777777" w:rsidR="00692FD7" w:rsidRDefault="00000000">
            <w:pPr>
              <w:pStyle w:val="NoSpacing1"/>
              <w:jc w:val="center"/>
              <w:rPr>
                <w:rFonts w:ascii="Bookman Old Style" w:hAnsi="Bookman Old Style" w:cs="Cambria Math"/>
                <w:b/>
                <w:bCs/>
                <w:lang w:val="en-PH"/>
              </w:rPr>
            </w:pPr>
            <w:r>
              <w:rPr>
                <w:rFonts w:ascii="Bookman Old Style" w:hAnsi="Bookman Old Style" w:cs="Cambria Math"/>
                <w:b/>
                <w:bCs/>
                <w:lang w:val="en-PH"/>
              </w:rPr>
              <w:t>Quantity</w:t>
            </w:r>
          </w:p>
        </w:tc>
        <w:tc>
          <w:tcPr>
            <w:tcW w:w="2254" w:type="dxa"/>
          </w:tcPr>
          <w:p w14:paraId="20528FC2" w14:textId="77777777" w:rsidR="00692FD7" w:rsidRDefault="00000000">
            <w:pPr>
              <w:pStyle w:val="NoSpacing1"/>
              <w:jc w:val="center"/>
              <w:rPr>
                <w:rFonts w:ascii="Bookman Old Style" w:hAnsi="Bookman Old Style" w:cs="Cambria Math"/>
                <w:b/>
                <w:bCs/>
                <w:lang w:val="en-PH"/>
              </w:rPr>
            </w:pPr>
            <w:r>
              <w:rPr>
                <w:rFonts w:ascii="Bookman Old Style" w:hAnsi="Bookman Old Style" w:cs="Cambria Math"/>
                <w:b/>
                <w:bCs/>
                <w:lang w:val="en-PH"/>
              </w:rPr>
              <w:t>Functional Status (100% / Needs Repair)</w:t>
            </w:r>
          </w:p>
        </w:tc>
      </w:tr>
      <w:tr w:rsidR="00692FD7" w14:paraId="4D80105D" w14:textId="77777777">
        <w:tc>
          <w:tcPr>
            <w:tcW w:w="2254" w:type="dxa"/>
          </w:tcPr>
          <w:p w14:paraId="31F2DAF6"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Ex: Compound Microscope</w:t>
            </w:r>
          </w:p>
        </w:tc>
        <w:tc>
          <w:tcPr>
            <w:tcW w:w="2254" w:type="dxa"/>
          </w:tcPr>
          <w:p w14:paraId="4CC6D700"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Optika B-150</w:t>
            </w:r>
          </w:p>
        </w:tc>
        <w:tc>
          <w:tcPr>
            <w:tcW w:w="2254" w:type="dxa"/>
          </w:tcPr>
          <w:p w14:paraId="0332E75B"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10</w:t>
            </w:r>
          </w:p>
        </w:tc>
        <w:tc>
          <w:tcPr>
            <w:tcW w:w="2254" w:type="dxa"/>
          </w:tcPr>
          <w:p w14:paraId="52E2450E"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100% Functional</w:t>
            </w:r>
          </w:p>
        </w:tc>
      </w:tr>
      <w:tr w:rsidR="00692FD7" w14:paraId="5D094C2A" w14:textId="77777777">
        <w:tc>
          <w:tcPr>
            <w:tcW w:w="2254" w:type="dxa"/>
          </w:tcPr>
          <w:p w14:paraId="4500AE4E"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Ex: Desktop PC</w:t>
            </w:r>
          </w:p>
        </w:tc>
        <w:tc>
          <w:tcPr>
            <w:tcW w:w="2254" w:type="dxa"/>
          </w:tcPr>
          <w:p w14:paraId="462BBD1A"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i5-12th Gen / 16GB RAM</w:t>
            </w:r>
          </w:p>
        </w:tc>
        <w:tc>
          <w:tcPr>
            <w:tcW w:w="2254" w:type="dxa"/>
          </w:tcPr>
          <w:p w14:paraId="17027553"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45</w:t>
            </w:r>
          </w:p>
        </w:tc>
        <w:tc>
          <w:tcPr>
            <w:tcW w:w="2254" w:type="dxa"/>
          </w:tcPr>
          <w:p w14:paraId="545BB3B0"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42 Functional / 3 Repair</w:t>
            </w:r>
          </w:p>
        </w:tc>
      </w:tr>
    </w:tbl>
    <w:p w14:paraId="48BBD04F" w14:textId="77777777" w:rsidR="00692FD7" w:rsidRDefault="00692FD7">
      <w:pPr>
        <w:pStyle w:val="NoSpacing1"/>
        <w:spacing w:after="0"/>
        <w:rPr>
          <w:rFonts w:ascii="Bookman Old Style" w:hAnsi="Bookman Old Style" w:cs="Cambria Math"/>
          <w:b/>
          <w:bCs/>
          <w:lang w:val="en-GB"/>
        </w:rPr>
      </w:pPr>
    </w:p>
    <w:p w14:paraId="68333380"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III. MULTI-MEDIA AND INSTRUCTIONAL TECHNOLOGY</w:t>
      </w:r>
    </w:p>
    <w:p w14:paraId="0F4B9650" w14:textId="77777777" w:rsidR="00692FD7" w:rsidRDefault="00692FD7">
      <w:pPr>
        <w:pStyle w:val="NoSpacing1"/>
        <w:spacing w:after="0"/>
        <w:rPr>
          <w:rFonts w:ascii="Bookman Old Style" w:hAnsi="Bookman Old Style" w:cs="Cambria Math"/>
          <w:b/>
          <w:bCs/>
          <w:lang w:val="en-GB"/>
        </w:rPr>
      </w:pPr>
    </w:p>
    <w:tbl>
      <w:tblPr>
        <w:tblStyle w:val="TableGrid"/>
        <w:tblW w:w="0" w:type="auto"/>
        <w:tblLook w:val="04A0" w:firstRow="1" w:lastRow="0" w:firstColumn="1" w:lastColumn="0" w:noHBand="0" w:noVBand="1"/>
      </w:tblPr>
      <w:tblGrid>
        <w:gridCol w:w="2254"/>
        <w:gridCol w:w="2254"/>
        <w:gridCol w:w="2254"/>
        <w:gridCol w:w="2254"/>
      </w:tblGrid>
      <w:tr w:rsidR="00692FD7" w14:paraId="54DBDAD8" w14:textId="77777777">
        <w:tc>
          <w:tcPr>
            <w:tcW w:w="2254" w:type="dxa"/>
          </w:tcPr>
          <w:p w14:paraId="61D22240" w14:textId="77777777" w:rsidR="00692FD7" w:rsidRDefault="00000000">
            <w:pPr>
              <w:pStyle w:val="NoSpacing1"/>
              <w:jc w:val="center"/>
              <w:rPr>
                <w:rFonts w:ascii="Bookman Old Style" w:hAnsi="Bookman Old Style" w:cs="Cambria Math"/>
                <w:b/>
                <w:bCs/>
                <w:lang w:val="en-PH"/>
              </w:rPr>
            </w:pPr>
            <w:r>
              <w:rPr>
                <w:rFonts w:ascii="Bookman Old Style" w:hAnsi="Bookman Old Style" w:cs="Cambria Math"/>
                <w:b/>
                <w:bCs/>
                <w:lang w:val="en-PH"/>
              </w:rPr>
              <w:t>Type of Equipment</w:t>
            </w:r>
          </w:p>
        </w:tc>
        <w:tc>
          <w:tcPr>
            <w:tcW w:w="2254" w:type="dxa"/>
          </w:tcPr>
          <w:p w14:paraId="5578CB03" w14:textId="77777777" w:rsidR="00692FD7" w:rsidRDefault="00000000">
            <w:pPr>
              <w:pStyle w:val="NoSpacing1"/>
              <w:jc w:val="center"/>
              <w:rPr>
                <w:rFonts w:ascii="Bookman Old Style" w:hAnsi="Bookman Old Style" w:cs="Cambria Math"/>
                <w:b/>
                <w:bCs/>
                <w:lang w:val="en-PH"/>
              </w:rPr>
            </w:pPr>
            <w:r>
              <w:rPr>
                <w:rFonts w:ascii="Bookman Old Style" w:hAnsi="Bookman Old Style" w:cs="Cambria Math"/>
                <w:b/>
                <w:bCs/>
                <w:lang w:val="en-PH"/>
              </w:rPr>
              <w:t>Location (Room No.)</w:t>
            </w:r>
          </w:p>
        </w:tc>
        <w:tc>
          <w:tcPr>
            <w:tcW w:w="2254" w:type="dxa"/>
          </w:tcPr>
          <w:p w14:paraId="16112329" w14:textId="77777777" w:rsidR="00692FD7" w:rsidRDefault="00000000">
            <w:pPr>
              <w:pStyle w:val="NoSpacing1"/>
              <w:jc w:val="center"/>
              <w:rPr>
                <w:rFonts w:ascii="Bookman Old Style" w:hAnsi="Bookman Old Style" w:cs="Cambria Math"/>
                <w:b/>
                <w:bCs/>
                <w:lang w:val="en-PH"/>
              </w:rPr>
            </w:pPr>
            <w:r>
              <w:rPr>
                <w:rFonts w:ascii="Bookman Old Style" w:hAnsi="Bookman Old Style" w:cs="Cambria Math"/>
                <w:b/>
                <w:bCs/>
                <w:lang w:val="en-PH"/>
              </w:rPr>
              <w:t>Quantity</w:t>
            </w:r>
          </w:p>
        </w:tc>
        <w:tc>
          <w:tcPr>
            <w:tcW w:w="2254" w:type="dxa"/>
          </w:tcPr>
          <w:p w14:paraId="2A7E930B" w14:textId="77777777" w:rsidR="00692FD7" w:rsidRDefault="00000000">
            <w:pPr>
              <w:pStyle w:val="NoSpacing1"/>
              <w:jc w:val="center"/>
              <w:rPr>
                <w:rFonts w:ascii="Bookman Old Style" w:hAnsi="Bookman Old Style" w:cs="Cambria Math"/>
                <w:b/>
                <w:bCs/>
                <w:lang w:val="en-PH"/>
              </w:rPr>
            </w:pPr>
            <w:r>
              <w:rPr>
                <w:rFonts w:ascii="Bookman Old Style" w:hAnsi="Bookman Old Style" w:cs="Cambria Math"/>
                <w:b/>
                <w:bCs/>
                <w:lang w:val="en-PH"/>
              </w:rPr>
              <w:t>Condition</w:t>
            </w:r>
          </w:p>
        </w:tc>
      </w:tr>
      <w:tr w:rsidR="00692FD7" w14:paraId="66000017" w14:textId="77777777">
        <w:tc>
          <w:tcPr>
            <w:tcW w:w="2254" w:type="dxa"/>
          </w:tcPr>
          <w:p w14:paraId="1167861C"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Smart TV / Projector</w:t>
            </w:r>
          </w:p>
        </w:tc>
        <w:tc>
          <w:tcPr>
            <w:tcW w:w="2254" w:type="dxa"/>
          </w:tcPr>
          <w:p w14:paraId="4B909A64" w14:textId="77777777" w:rsidR="00692FD7" w:rsidRDefault="00692FD7">
            <w:pPr>
              <w:pStyle w:val="NoSpacing1"/>
              <w:rPr>
                <w:rFonts w:ascii="Bookman Old Style" w:hAnsi="Bookman Old Style" w:cs="Cambria Math"/>
                <w:lang w:val="en-PH"/>
              </w:rPr>
            </w:pPr>
          </w:p>
        </w:tc>
        <w:tc>
          <w:tcPr>
            <w:tcW w:w="2254" w:type="dxa"/>
          </w:tcPr>
          <w:p w14:paraId="057FCD57" w14:textId="77777777" w:rsidR="00692FD7" w:rsidRDefault="00692FD7">
            <w:pPr>
              <w:pStyle w:val="NoSpacing1"/>
              <w:rPr>
                <w:rFonts w:ascii="Bookman Old Style" w:hAnsi="Bookman Old Style" w:cs="Cambria Math"/>
                <w:lang w:val="en-PH"/>
              </w:rPr>
            </w:pPr>
          </w:p>
        </w:tc>
        <w:tc>
          <w:tcPr>
            <w:tcW w:w="2254" w:type="dxa"/>
          </w:tcPr>
          <w:p w14:paraId="12F5425F" w14:textId="77777777" w:rsidR="00692FD7" w:rsidRDefault="00692FD7">
            <w:pPr>
              <w:pStyle w:val="NoSpacing1"/>
              <w:rPr>
                <w:rFonts w:ascii="Bookman Old Style" w:hAnsi="Bookman Old Style" w:cs="Cambria Math"/>
                <w:lang w:val="en-PH"/>
              </w:rPr>
            </w:pPr>
          </w:p>
        </w:tc>
      </w:tr>
      <w:tr w:rsidR="00692FD7" w14:paraId="6FED597F" w14:textId="77777777">
        <w:tc>
          <w:tcPr>
            <w:tcW w:w="2254" w:type="dxa"/>
          </w:tcPr>
          <w:p w14:paraId="29105A6F"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Document Camera</w:t>
            </w:r>
          </w:p>
        </w:tc>
        <w:tc>
          <w:tcPr>
            <w:tcW w:w="2254" w:type="dxa"/>
          </w:tcPr>
          <w:p w14:paraId="736A1343" w14:textId="77777777" w:rsidR="00692FD7" w:rsidRDefault="00692FD7">
            <w:pPr>
              <w:pStyle w:val="NoSpacing1"/>
              <w:rPr>
                <w:rFonts w:ascii="Bookman Old Style" w:hAnsi="Bookman Old Style" w:cs="Cambria Math"/>
                <w:lang w:val="en-PH"/>
              </w:rPr>
            </w:pPr>
          </w:p>
        </w:tc>
        <w:tc>
          <w:tcPr>
            <w:tcW w:w="2254" w:type="dxa"/>
          </w:tcPr>
          <w:p w14:paraId="4771E15C" w14:textId="77777777" w:rsidR="00692FD7" w:rsidRDefault="00692FD7">
            <w:pPr>
              <w:pStyle w:val="NoSpacing1"/>
              <w:rPr>
                <w:rFonts w:ascii="Bookman Old Style" w:hAnsi="Bookman Old Style" w:cs="Cambria Math"/>
                <w:lang w:val="en-PH"/>
              </w:rPr>
            </w:pPr>
          </w:p>
        </w:tc>
        <w:tc>
          <w:tcPr>
            <w:tcW w:w="2254" w:type="dxa"/>
          </w:tcPr>
          <w:p w14:paraId="76DF4F2D" w14:textId="77777777" w:rsidR="00692FD7" w:rsidRDefault="00692FD7">
            <w:pPr>
              <w:pStyle w:val="NoSpacing1"/>
              <w:rPr>
                <w:rFonts w:ascii="Bookman Old Style" w:hAnsi="Bookman Old Style" w:cs="Cambria Math"/>
                <w:lang w:val="en-PH"/>
              </w:rPr>
            </w:pPr>
          </w:p>
        </w:tc>
      </w:tr>
      <w:tr w:rsidR="00692FD7" w14:paraId="0D02248F" w14:textId="77777777">
        <w:tc>
          <w:tcPr>
            <w:tcW w:w="2254" w:type="dxa"/>
          </w:tcPr>
          <w:p w14:paraId="7F8F498E" w14:textId="77777777" w:rsidR="00692FD7" w:rsidRDefault="00000000">
            <w:pPr>
              <w:pStyle w:val="NoSpacing1"/>
              <w:rPr>
                <w:rFonts w:ascii="Bookman Old Style" w:hAnsi="Bookman Old Style" w:cs="Cambria Math"/>
                <w:lang w:val="en-PH"/>
              </w:rPr>
            </w:pPr>
            <w:r>
              <w:rPr>
                <w:rFonts w:ascii="Bookman Old Style" w:hAnsi="Bookman Old Style" w:cs="Cambria Math"/>
                <w:lang w:val="en-PH"/>
              </w:rPr>
              <w:t>Internet Router/AP</w:t>
            </w:r>
          </w:p>
        </w:tc>
        <w:tc>
          <w:tcPr>
            <w:tcW w:w="2254" w:type="dxa"/>
          </w:tcPr>
          <w:p w14:paraId="3705C67F" w14:textId="77777777" w:rsidR="00692FD7" w:rsidRDefault="00692FD7">
            <w:pPr>
              <w:pStyle w:val="NoSpacing1"/>
              <w:rPr>
                <w:rFonts w:ascii="Bookman Old Style" w:hAnsi="Bookman Old Style" w:cs="Cambria Math"/>
                <w:lang w:val="en-PH"/>
              </w:rPr>
            </w:pPr>
          </w:p>
        </w:tc>
        <w:tc>
          <w:tcPr>
            <w:tcW w:w="2254" w:type="dxa"/>
          </w:tcPr>
          <w:p w14:paraId="739CBDFD" w14:textId="77777777" w:rsidR="00692FD7" w:rsidRDefault="00692FD7">
            <w:pPr>
              <w:pStyle w:val="NoSpacing1"/>
              <w:rPr>
                <w:rFonts w:ascii="Bookman Old Style" w:hAnsi="Bookman Old Style" w:cs="Cambria Math"/>
                <w:lang w:val="en-PH"/>
              </w:rPr>
            </w:pPr>
          </w:p>
        </w:tc>
        <w:tc>
          <w:tcPr>
            <w:tcW w:w="2254" w:type="dxa"/>
          </w:tcPr>
          <w:p w14:paraId="5F319A87" w14:textId="77777777" w:rsidR="00692FD7" w:rsidRDefault="00692FD7">
            <w:pPr>
              <w:pStyle w:val="NoSpacing1"/>
              <w:rPr>
                <w:rFonts w:ascii="Bookman Old Style" w:hAnsi="Bookman Old Style" w:cs="Cambria Math"/>
                <w:lang w:val="en-PH"/>
              </w:rPr>
            </w:pPr>
          </w:p>
        </w:tc>
      </w:tr>
    </w:tbl>
    <w:p w14:paraId="26412A90" w14:textId="30EDF661" w:rsidR="00692FD7" w:rsidRDefault="00692FD7">
      <w:pPr>
        <w:pStyle w:val="NoSpacing1"/>
        <w:spacing w:after="0"/>
        <w:rPr>
          <w:rFonts w:ascii="Bookman Old Style" w:hAnsi="Bookman Old Style" w:cs="Cambria Math"/>
          <w:b/>
          <w:bCs/>
          <w:lang w:val="en-GB"/>
        </w:rPr>
      </w:pPr>
    </w:p>
    <w:p w14:paraId="3411C281" w14:textId="77777777" w:rsidR="005957CC" w:rsidRDefault="005957CC">
      <w:pPr>
        <w:pStyle w:val="NoSpacing1"/>
        <w:spacing w:after="0"/>
        <w:rPr>
          <w:rFonts w:ascii="Bookman Old Style" w:hAnsi="Bookman Old Style" w:cs="Cambria Math"/>
          <w:b/>
          <w:bCs/>
          <w:lang w:val="en-GB"/>
        </w:rPr>
      </w:pPr>
    </w:p>
    <w:p w14:paraId="2D0A9B06" w14:textId="77777777" w:rsidR="00692FD7" w:rsidRDefault="00692FD7">
      <w:pPr>
        <w:pStyle w:val="NoSpacing1"/>
        <w:spacing w:after="0"/>
        <w:rPr>
          <w:rFonts w:ascii="Bookman Old Style" w:hAnsi="Bookman Old Style" w:cs="Cambria Math"/>
          <w:b/>
          <w:bCs/>
          <w:lang w:val="en-GB"/>
        </w:rPr>
      </w:pPr>
    </w:p>
    <w:p w14:paraId="0AE9FE50"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lastRenderedPageBreak/>
        <w:t>CERTIFICATION</w:t>
      </w:r>
    </w:p>
    <w:p w14:paraId="4DCE0154" w14:textId="77777777" w:rsidR="00692FD7" w:rsidRDefault="00692FD7">
      <w:pPr>
        <w:pStyle w:val="NoSpacing1"/>
        <w:spacing w:after="0"/>
        <w:rPr>
          <w:rFonts w:ascii="Bookman Old Style" w:hAnsi="Bookman Old Style" w:cs="Cambria Math"/>
          <w:b/>
          <w:bCs/>
          <w:lang w:val="en-PH"/>
        </w:rPr>
      </w:pPr>
    </w:p>
    <w:p w14:paraId="7315CB2E" w14:textId="77777777" w:rsidR="00692FD7"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I hereby certify that the learning resources and equipment listed above are available, functional, and sufficient to support the instructional needs of the learners enrolled in the Strengthened Senior High School (SSHS) program for SY 2026-2027.</w:t>
      </w:r>
    </w:p>
    <w:p w14:paraId="2620917C" w14:textId="77777777" w:rsidR="00692FD7" w:rsidRDefault="00692FD7">
      <w:pPr>
        <w:pStyle w:val="NoSpacing1"/>
        <w:spacing w:after="0"/>
        <w:rPr>
          <w:rFonts w:ascii="Bookman Old Style" w:hAnsi="Bookman Old Style" w:cs="Cambria Math"/>
          <w:b/>
          <w:bCs/>
          <w:lang w:val="en-PH"/>
        </w:rPr>
      </w:pPr>
    </w:p>
    <w:p w14:paraId="4A79F992" w14:textId="77777777" w:rsidR="00692FD7" w:rsidRDefault="00692FD7">
      <w:pPr>
        <w:pStyle w:val="NoSpacing1"/>
        <w:spacing w:after="0"/>
        <w:rPr>
          <w:rFonts w:ascii="Bookman Old Style" w:hAnsi="Bookman Old Style" w:cs="Cambria Math"/>
          <w:b/>
          <w:bCs/>
          <w:lang w:val="en-PH"/>
        </w:rPr>
      </w:pPr>
    </w:p>
    <w:p w14:paraId="4468205E"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Prepared by: __________________________________________</w:t>
      </w:r>
    </w:p>
    <w:p w14:paraId="69AE972E"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Signature over Printed Name of Librarian / LRC Coordinator</w:t>
      </w:r>
    </w:p>
    <w:p w14:paraId="69EAA22A" w14:textId="77777777" w:rsidR="00692FD7" w:rsidRDefault="00000000">
      <w:pPr>
        <w:pStyle w:val="NoSpacing1"/>
        <w:spacing w:after="0"/>
        <w:rPr>
          <w:rFonts w:ascii="Bookman Old Style" w:hAnsi="Bookman Old Style" w:cs="Cambria Math"/>
          <w:lang w:val="en-PH"/>
        </w:rPr>
      </w:pPr>
      <w:r>
        <w:rPr>
          <w:rFonts w:ascii="Bookman Old Style" w:hAnsi="Bookman Old Style" w:cs="Cambria Math"/>
          <w:lang w:val="en-PH"/>
        </w:rPr>
        <w:t>Date: ____________________</w:t>
      </w:r>
    </w:p>
    <w:p w14:paraId="695C1905" w14:textId="77777777" w:rsidR="00692FD7" w:rsidRDefault="00692FD7">
      <w:pPr>
        <w:pStyle w:val="NoSpacing1"/>
        <w:spacing w:after="0"/>
        <w:rPr>
          <w:rFonts w:ascii="Bookman Old Style" w:hAnsi="Bookman Old Style" w:cs="Cambria Math"/>
          <w:b/>
          <w:bCs/>
          <w:lang w:val="en-PH"/>
        </w:rPr>
      </w:pPr>
    </w:p>
    <w:p w14:paraId="0D38C703" w14:textId="77777777" w:rsidR="00692FD7" w:rsidRDefault="00692FD7">
      <w:pPr>
        <w:pStyle w:val="NoSpacing1"/>
        <w:spacing w:after="0"/>
        <w:rPr>
          <w:rFonts w:ascii="Bookman Old Style" w:hAnsi="Bookman Old Style" w:cs="Cambria Math"/>
          <w:b/>
          <w:bCs/>
          <w:lang w:val="en-PH"/>
        </w:rPr>
      </w:pPr>
    </w:p>
    <w:p w14:paraId="56376AAC"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Approved by: __________________________________________</w:t>
      </w:r>
    </w:p>
    <w:p w14:paraId="2704253F" w14:textId="77777777" w:rsidR="00692FD7"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 xml:space="preserve">Signature over Printed Name of School Head </w:t>
      </w:r>
    </w:p>
    <w:p w14:paraId="6515B6C7" w14:textId="77777777" w:rsidR="00692FD7" w:rsidRDefault="00000000">
      <w:pPr>
        <w:pStyle w:val="NoSpacing1"/>
        <w:spacing w:after="0"/>
        <w:rPr>
          <w:rFonts w:ascii="Bookman Old Style" w:hAnsi="Bookman Old Style" w:cs="Cambria Math"/>
          <w:lang w:val="en-PH"/>
        </w:rPr>
      </w:pPr>
      <w:r>
        <w:rPr>
          <w:rFonts w:ascii="Bookman Old Style" w:hAnsi="Bookman Old Style" w:cs="Cambria Math"/>
          <w:lang w:val="en-PH"/>
        </w:rPr>
        <w:t>Date: ____________________</w:t>
      </w:r>
    </w:p>
    <w:p w14:paraId="0D11E8C8" w14:textId="77777777" w:rsidR="00692FD7" w:rsidRDefault="00692FD7">
      <w:pPr>
        <w:pStyle w:val="NoSpacing1"/>
        <w:spacing w:after="0"/>
        <w:rPr>
          <w:rFonts w:ascii="Bookman Old Style" w:hAnsi="Bookman Old Style" w:cs="Cambria Math"/>
          <w:b/>
          <w:bCs/>
          <w:lang w:val="en-GB"/>
        </w:rPr>
      </w:pPr>
    </w:p>
    <w:p w14:paraId="031BF722" w14:textId="77777777" w:rsidR="00692FD7" w:rsidRDefault="00692FD7">
      <w:pPr>
        <w:pStyle w:val="NoSpacing1"/>
        <w:spacing w:after="0"/>
        <w:rPr>
          <w:rFonts w:ascii="Bookman Old Style" w:hAnsi="Bookman Old Style" w:cs="Cambria Math"/>
          <w:b/>
          <w:bCs/>
          <w:lang w:val="en-GB"/>
        </w:rPr>
      </w:pPr>
    </w:p>
    <w:p w14:paraId="62E488D9" w14:textId="77777777" w:rsidR="00692FD7" w:rsidRDefault="00692FD7">
      <w:pPr>
        <w:pStyle w:val="NoSpacing1"/>
        <w:spacing w:after="0"/>
        <w:rPr>
          <w:rFonts w:ascii="Bookman Old Style" w:hAnsi="Bookman Old Style" w:cs="Cambria Math"/>
          <w:b/>
          <w:bCs/>
          <w:lang w:val="en-GB"/>
        </w:rPr>
      </w:pPr>
    </w:p>
    <w:p w14:paraId="7462E132" w14:textId="77777777" w:rsidR="00692FD7" w:rsidRDefault="00692FD7">
      <w:pPr>
        <w:pStyle w:val="NoSpacing1"/>
        <w:spacing w:after="0"/>
        <w:rPr>
          <w:rFonts w:ascii="Bookman Old Style" w:hAnsi="Bookman Old Style" w:cs="Cambria Math"/>
          <w:b/>
          <w:bCs/>
          <w:lang w:val="en-GB"/>
        </w:rPr>
      </w:pPr>
    </w:p>
    <w:p w14:paraId="10662F62" w14:textId="77777777" w:rsidR="00692FD7" w:rsidRDefault="00692FD7">
      <w:pPr>
        <w:pStyle w:val="NoSpacing1"/>
        <w:spacing w:after="0"/>
        <w:rPr>
          <w:rFonts w:ascii="Bookman Old Style" w:hAnsi="Bookman Old Style" w:cs="Cambria Math"/>
          <w:b/>
          <w:bCs/>
          <w:lang w:val="en-GB"/>
        </w:rPr>
      </w:pPr>
    </w:p>
    <w:p w14:paraId="3B346B97" w14:textId="77777777" w:rsidR="00692FD7" w:rsidRDefault="00692FD7">
      <w:pPr>
        <w:pStyle w:val="NoSpacing1"/>
        <w:spacing w:after="0"/>
        <w:rPr>
          <w:rFonts w:ascii="Bookman Old Style" w:hAnsi="Bookman Old Style" w:cs="Cambria Math"/>
          <w:b/>
          <w:bCs/>
          <w:lang w:val="en-GB"/>
        </w:rPr>
      </w:pPr>
    </w:p>
    <w:p w14:paraId="6510410B" w14:textId="77777777" w:rsidR="00692FD7" w:rsidRDefault="00692FD7">
      <w:pPr>
        <w:pStyle w:val="NoSpacing1"/>
        <w:spacing w:after="0"/>
        <w:rPr>
          <w:rFonts w:ascii="Bookman Old Style" w:hAnsi="Bookman Old Style" w:cs="Cambria Math"/>
          <w:b/>
          <w:bCs/>
          <w:lang w:val="en-GB"/>
        </w:rPr>
      </w:pPr>
    </w:p>
    <w:p w14:paraId="3B9C1DE2" w14:textId="77777777" w:rsidR="00692FD7" w:rsidRDefault="00692FD7">
      <w:pPr>
        <w:pStyle w:val="NoSpacing1"/>
        <w:spacing w:after="0"/>
        <w:rPr>
          <w:rFonts w:ascii="Bookman Old Style" w:hAnsi="Bookman Old Style" w:cs="Cambria Math"/>
          <w:b/>
          <w:bCs/>
          <w:lang w:val="en-GB"/>
        </w:rPr>
      </w:pPr>
    </w:p>
    <w:p w14:paraId="6F334D9A" w14:textId="77777777" w:rsidR="00692FD7" w:rsidRDefault="00692FD7">
      <w:pPr>
        <w:pStyle w:val="NoSpacing1"/>
        <w:spacing w:after="0"/>
        <w:rPr>
          <w:rFonts w:ascii="Bookman Old Style" w:hAnsi="Bookman Old Style" w:cs="Cambria Math"/>
          <w:b/>
          <w:bCs/>
          <w:lang w:val="en-GB"/>
        </w:rPr>
      </w:pPr>
    </w:p>
    <w:p w14:paraId="1E34F95E" w14:textId="77777777" w:rsidR="00692FD7" w:rsidRDefault="00692FD7">
      <w:pPr>
        <w:pStyle w:val="NoSpacing1"/>
        <w:spacing w:after="0"/>
        <w:rPr>
          <w:rFonts w:ascii="Bookman Old Style" w:hAnsi="Bookman Old Style" w:cs="Cambria Math"/>
          <w:b/>
          <w:bCs/>
          <w:lang w:val="en-GB"/>
        </w:rPr>
      </w:pPr>
    </w:p>
    <w:p w14:paraId="714F5EB1" w14:textId="77777777" w:rsidR="00692FD7" w:rsidRDefault="00692FD7">
      <w:pPr>
        <w:pStyle w:val="NoSpacing1"/>
        <w:spacing w:after="0"/>
        <w:rPr>
          <w:rFonts w:ascii="Bookman Old Style" w:hAnsi="Bookman Old Style" w:cs="Cambria Math"/>
          <w:b/>
          <w:bCs/>
          <w:lang w:val="en-GB"/>
        </w:rPr>
      </w:pPr>
    </w:p>
    <w:p w14:paraId="0CF09A73" w14:textId="77777777" w:rsidR="00692FD7" w:rsidRDefault="00692FD7">
      <w:pPr>
        <w:pStyle w:val="NoSpacing1"/>
        <w:spacing w:after="0"/>
        <w:rPr>
          <w:rFonts w:ascii="Bookman Old Style" w:hAnsi="Bookman Old Style" w:cs="Cambria Math"/>
          <w:b/>
          <w:bCs/>
          <w:lang w:val="en-GB"/>
        </w:rPr>
      </w:pPr>
    </w:p>
    <w:p w14:paraId="0561E1DB" w14:textId="77777777" w:rsidR="00692FD7" w:rsidRDefault="00692FD7">
      <w:pPr>
        <w:pStyle w:val="NoSpacing1"/>
        <w:spacing w:after="0"/>
        <w:rPr>
          <w:rFonts w:ascii="Bookman Old Style" w:hAnsi="Bookman Old Style" w:cs="Cambria Math"/>
          <w:b/>
          <w:bCs/>
          <w:lang w:val="en-GB"/>
        </w:rPr>
      </w:pPr>
    </w:p>
    <w:p w14:paraId="17224B41" w14:textId="77777777" w:rsidR="00692FD7" w:rsidRDefault="00692FD7">
      <w:pPr>
        <w:pStyle w:val="NoSpacing1"/>
        <w:spacing w:after="0"/>
        <w:rPr>
          <w:rFonts w:ascii="Bookman Old Style" w:hAnsi="Bookman Old Style" w:cs="Cambria Math"/>
          <w:b/>
          <w:bCs/>
          <w:lang w:val="en-GB"/>
        </w:rPr>
      </w:pPr>
    </w:p>
    <w:p w14:paraId="19ADB509" w14:textId="77777777" w:rsidR="00692FD7" w:rsidRDefault="00692FD7">
      <w:pPr>
        <w:pStyle w:val="NoSpacing1"/>
        <w:spacing w:after="0"/>
        <w:rPr>
          <w:rFonts w:ascii="Bookman Old Style" w:hAnsi="Bookman Old Style" w:cs="Cambria Math"/>
          <w:b/>
          <w:bCs/>
          <w:lang w:val="en-GB"/>
        </w:rPr>
      </w:pPr>
    </w:p>
    <w:p w14:paraId="3806EB7E" w14:textId="77777777" w:rsidR="00692FD7" w:rsidRDefault="00692FD7">
      <w:pPr>
        <w:pStyle w:val="NoSpacing1"/>
        <w:spacing w:after="0"/>
        <w:rPr>
          <w:rFonts w:ascii="Bookman Old Style" w:hAnsi="Bookman Old Style" w:cs="Cambria Math"/>
          <w:b/>
          <w:bCs/>
          <w:lang w:val="en-GB"/>
        </w:rPr>
      </w:pPr>
    </w:p>
    <w:p w14:paraId="7C8516B6" w14:textId="77777777" w:rsidR="00692FD7" w:rsidRDefault="00692FD7">
      <w:pPr>
        <w:pStyle w:val="NoSpacing1"/>
        <w:spacing w:after="0"/>
        <w:rPr>
          <w:rFonts w:ascii="Bookman Old Style" w:hAnsi="Bookman Old Style" w:cs="Cambria Math"/>
          <w:b/>
          <w:bCs/>
          <w:lang w:val="en-GB"/>
        </w:rPr>
      </w:pPr>
    </w:p>
    <w:p w14:paraId="18C5516F" w14:textId="77777777" w:rsidR="00692FD7" w:rsidRDefault="00692FD7">
      <w:pPr>
        <w:pStyle w:val="NoSpacing1"/>
        <w:spacing w:after="0"/>
        <w:rPr>
          <w:rFonts w:ascii="Bookman Old Style" w:hAnsi="Bookman Old Style" w:cs="Cambria Math"/>
          <w:b/>
          <w:bCs/>
          <w:lang w:val="en-GB"/>
        </w:rPr>
      </w:pPr>
    </w:p>
    <w:p w14:paraId="64D1D8FA" w14:textId="77777777" w:rsidR="00692FD7" w:rsidRDefault="00692FD7">
      <w:pPr>
        <w:pStyle w:val="NoSpacing1"/>
        <w:spacing w:after="0"/>
        <w:rPr>
          <w:rFonts w:ascii="Bookman Old Style" w:hAnsi="Bookman Old Style" w:cs="Cambria Math"/>
          <w:b/>
          <w:bCs/>
          <w:lang w:val="en-GB"/>
        </w:rPr>
      </w:pPr>
    </w:p>
    <w:p w14:paraId="617DDDDD" w14:textId="77777777" w:rsidR="00692FD7" w:rsidRDefault="00692FD7">
      <w:pPr>
        <w:pStyle w:val="NoSpacing1"/>
        <w:spacing w:after="0"/>
        <w:rPr>
          <w:rFonts w:ascii="Bookman Old Style" w:hAnsi="Bookman Old Style" w:cs="Cambria Math"/>
          <w:b/>
          <w:bCs/>
          <w:lang w:val="en-GB"/>
        </w:rPr>
      </w:pPr>
    </w:p>
    <w:p w14:paraId="34B54878" w14:textId="77777777" w:rsidR="00692FD7" w:rsidRDefault="00692FD7">
      <w:pPr>
        <w:pStyle w:val="NoSpacing1"/>
        <w:spacing w:after="0"/>
        <w:rPr>
          <w:rFonts w:ascii="Bookman Old Style" w:hAnsi="Bookman Old Style" w:cs="Cambria Math"/>
          <w:b/>
          <w:bCs/>
          <w:lang w:val="en-GB"/>
        </w:rPr>
      </w:pPr>
    </w:p>
    <w:p w14:paraId="29A9EDA0" w14:textId="77777777" w:rsidR="00692FD7" w:rsidRDefault="00692FD7">
      <w:pPr>
        <w:pStyle w:val="NoSpacing1"/>
        <w:spacing w:after="0"/>
        <w:rPr>
          <w:rFonts w:ascii="Bookman Old Style" w:hAnsi="Bookman Old Style" w:cs="Cambria Math"/>
          <w:b/>
          <w:bCs/>
          <w:lang w:val="en-GB"/>
        </w:rPr>
      </w:pPr>
    </w:p>
    <w:p w14:paraId="770DD848" w14:textId="77777777" w:rsidR="00692FD7" w:rsidRDefault="00692FD7">
      <w:pPr>
        <w:pStyle w:val="NoSpacing1"/>
        <w:spacing w:after="0"/>
        <w:rPr>
          <w:rFonts w:ascii="Bookman Old Style" w:hAnsi="Bookman Old Style" w:cs="Cambria Math"/>
          <w:b/>
          <w:bCs/>
          <w:lang w:val="en-GB"/>
        </w:rPr>
      </w:pPr>
    </w:p>
    <w:p w14:paraId="692F3518" w14:textId="77777777" w:rsidR="00692FD7" w:rsidRDefault="00692FD7">
      <w:pPr>
        <w:pStyle w:val="NoSpacing1"/>
        <w:spacing w:after="0"/>
        <w:rPr>
          <w:rFonts w:ascii="Bookman Old Style" w:hAnsi="Bookman Old Style" w:cs="Cambria Math"/>
          <w:b/>
          <w:bCs/>
          <w:lang w:val="en-GB"/>
        </w:rPr>
      </w:pPr>
    </w:p>
    <w:p w14:paraId="5314CC22" w14:textId="77777777" w:rsidR="00692FD7" w:rsidRDefault="00692FD7">
      <w:pPr>
        <w:pStyle w:val="NoSpacing1"/>
        <w:spacing w:after="0"/>
        <w:rPr>
          <w:rFonts w:ascii="Bookman Old Style" w:hAnsi="Bookman Old Style" w:cs="Cambria Math"/>
          <w:b/>
          <w:bCs/>
          <w:lang w:val="en-GB"/>
        </w:rPr>
      </w:pPr>
    </w:p>
    <w:p w14:paraId="5FE81C33" w14:textId="77777777" w:rsidR="00692FD7" w:rsidRDefault="00692FD7">
      <w:pPr>
        <w:pStyle w:val="NoSpacing1"/>
        <w:spacing w:after="0"/>
        <w:rPr>
          <w:rFonts w:ascii="Bookman Old Style" w:hAnsi="Bookman Old Style" w:cs="Cambria Math"/>
          <w:b/>
          <w:bCs/>
          <w:lang w:val="en-GB"/>
        </w:rPr>
      </w:pPr>
    </w:p>
    <w:p w14:paraId="668EC749" w14:textId="77777777" w:rsidR="00692FD7" w:rsidRDefault="00692FD7">
      <w:pPr>
        <w:pStyle w:val="NoSpacing1"/>
        <w:spacing w:after="0"/>
        <w:rPr>
          <w:rFonts w:ascii="Bookman Old Style" w:hAnsi="Bookman Old Style" w:cs="Cambria Math"/>
          <w:b/>
          <w:bCs/>
          <w:lang w:val="en-GB"/>
        </w:rPr>
      </w:pPr>
    </w:p>
    <w:sectPr w:rsidR="00692FD7">
      <w:headerReference w:type="even" r:id="rId9"/>
      <w:headerReference w:type="default" r:id="rId10"/>
      <w:footerReference w:type="even" r:id="rId11"/>
      <w:footerReference w:type="default" r:id="rId12"/>
      <w:headerReference w:type="first" r:id="rId13"/>
      <w:footerReference w:type="first" r:id="rId14"/>
      <w:pgSz w:w="11906" w:h="16838"/>
      <w:pgMar w:top="288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5FAD" w14:textId="77777777" w:rsidR="00A9444F" w:rsidRDefault="00A9444F">
      <w:pPr>
        <w:spacing w:after="0" w:line="240" w:lineRule="auto"/>
      </w:pPr>
      <w:r>
        <w:separator/>
      </w:r>
    </w:p>
  </w:endnote>
  <w:endnote w:type="continuationSeparator" w:id="0">
    <w:p w14:paraId="4B1B3F67" w14:textId="77777777" w:rsidR="00A9444F" w:rsidRDefault="00A9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F5DC" w14:textId="77777777" w:rsidR="0059017E" w:rsidRDefault="00590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02D5" w14:textId="77777777" w:rsidR="00692FD7" w:rsidRDefault="00000000">
    <w:pPr>
      <w:pBdr>
        <w:top w:val="nil"/>
        <w:left w:val="nil"/>
        <w:bottom w:val="nil"/>
        <w:right w:val="nil"/>
        <w:between w:val="nil"/>
      </w:pBdr>
      <w:tabs>
        <w:tab w:val="center" w:pos="4680"/>
        <w:tab w:val="right" w:pos="9360"/>
      </w:tabs>
      <w:spacing w:after="0" w:line="240" w:lineRule="auto"/>
      <w:rPr>
        <w:color w:val="000000"/>
      </w:rPr>
    </w:pPr>
    <w:r>
      <w:rPr>
        <w:noProof/>
        <w:sz w:val="16"/>
        <w:szCs w:val="16"/>
      </w:rPr>
      <mc:AlternateContent>
        <mc:Choice Requires="wps">
          <w:drawing>
            <wp:anchor distT="0" distB="0" distL="0" distR="0" simplePos="0" relativeHeight="4" behindDoc="0" locked="0" layoutInCell="1" allowOverlap="1" wp14:anchorId="7590BD84" wp14:editId="4CC365FE">
              <wp:simplePos x="0" y="0"/>
              <wp:positionH relativeFrom="margin">
                <wp:posOffset>4275438</wp:posOffset>
              </wp:positionH>
              <wp:positionV relativeFrom="paragraph">
                <wp:posOffset>-576992</wp:posOffset>
              </wp:positionV>
              <wp:extent cx="2232865" cy="409575"/>
              <wp:effectExtent l="0" t="0" r="0" b="9525"/>
              <wp:wrapNone/>
              <wp:docPr id="40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865" cy="409575"/>
                      </a:xfrm>
                      <a:prstGeom prst="rect">
                        <a:avLst/>
                      </a:prstGeom>
                      <a:solidFill>
                        <a:srgbClr val="FFFFFF"/>
                      </a:solidFill>
                      <a:ln>
                        <a:noFill/>
                      </a:ln>
                    </wps:spPr>
                    <wps:txbx>
                      <w:txbxContent>
                        <w:tbl>
                          <w:tblPr>
                            <w:tblStyle w:val="TableGrid"/>
                            <w:tblW w:w="0" w:type="auto"/>
                            <w:jc w:val="center"/>
                            <w:tblCellMar>
                              <w:left w:w="0" w:type="dxa"/>
                              <w:right w:w="0" w:type="dxa"/>
                            </w:tblCellMar>
                            <w:tblLook w:val="04A0" w:firstRow="1" w:lastRow="0" w:firstColumn="1" w:lastColumn="0" w:noHBand="0" w:noVBand="1"/>
                          </w:tblPr>
                          <w:tblGrid>
                            <w:gridCol w:w="1035"/>
                            <w:gridCol w:w="1477"/>
                            <w:gridCol w:w="421"/>
                            <w:gridCol w:w="588"/>
                          </w:tblGrid>
                          <w:tr w:rsidR="00692FD7" w14:paraId="484E11D0" w14:textId="77777777">
                            <w:trPr>
                              <w:trHeight w:val="288"/>
                              <w:jc w:val="center"/>
                            </w:trPr>
                            <w:tc>
                              <w:tcPr>
                                <w:tcW w:w="1075" w:type="dxa"/>
                                <w:vAlign w:val="center"/>
                              </w:tcPr>
                              <w:p w14:paraId="6BAA697E" w14:textId="77777777" w:rsidR="00692FD7" w:rsidRDefault="00000000">
                                <w:pPr>
                                  <w:pStyle w:val="Footer"/>
                                  <w:jc w:val="center"/>
                                  <w:rPr>
                                    <w:rFonts w:ascii="Arial Narrow" w:hAnsi="Arial Narrow"/>
                                    <w:b/>
                                    <w:sz w:val="16"/>
                                    <w:szCs w:val="16"/>
                                  </w:rPr>
                                </w:pPr>
                                <w:r>
                                  <w:rPr>
                                    <w:rFonts w:ascii="Arial Narrow" w:hAnsi="Arial Narrow"/>
                                    <w:b/>
                                    <w:sz w:val="16"/>
                                    <w:szCs w:val="16"/>
                                  </w:rPr>
                                  <w:t>Doc. Ref. Code</w:t>
                                </w:r>
                              </w:p>
                            </w:tc>
                            <w:tc>
                              <w:tcPr>
                                <w:tcW w:w="1591" w:type="dxa"/>
                                <w:vAlign w:val="center"/>
                              </w:tcPr>
                              <w:p w14:paraId="039DECE8" w14:textId="61580D49" w:rsidR="00692FD7" w:rsidRDefault="00692FD7">
                                <w:pPr>
                                  <w:pStyle w:val="Footer"/>
                                  <w:jc w:val="center"/>
                                  <w:rPr>
                                    <w:rFonts w:ascii="Arial Narrow" w:hAnsi="Arial Narrow"/>
                                    <w:bCs/>
                                    <w:color w:val="000000"/>
                                    <w:sz w:val="16"/>
                                    <w:szCs w:val="16"/>
                                  </w:rPr>
                                </w:pPr>
                              </w:p>
                            </w:tc>
                            <w:tc>
                              <w:tcPr>
                                <w:tcW w:w="430" w:type="dxa"/>
                                <w:vAlign w:val="center"/>
                              </w:tcPr>
                              <w:p w14:paraId="5C962392" w14:textId="77777777" w:rsidR="00692FD7" w:rsidRDefault="00000000">
                                <w:pPr>
                                  <w:pStyle w:val="Footer"/>
                                  <w:jc w:val="center"/>
                                  <w:rPr>
                                    <w:rFonts w:ascii="Arial Narrow" w:hAnsi="Arial Narrow"/>
                                    <w:b/>
                                    <w:sz w:val="16"/>
                                    <w:szCs w:val="16"/>
                                  </w:rPr>
                                </w:pPr>
                                <w:r>
                                  <w:rPr>
                                    <w:rFonts w:ascii="Arial Narrow" w:hAnsi="Arial Narrow"/>
                                    <w:b/>
                                    <w:sz w:val="16"/>
                                    <w:szCs w:val="16"/>
                                  </w:rPr>
                                  <w:t>Rev</w:t>
                                </w:r>
                              </w:p>
                            </w:tc>
                            <w:tc>
                              <w:tcPr>
                                <w:tcW w:w="630" w:type="dxa"/>
                                <w:vAlign w:val="center"/>
                              </w:tcPr>
                              <w:p w14:paraId="06DF8716" w14:textId="77777777" w:rsidR="00692FD7" w:rsidRDefault="00000000">
                                <w:pPr>
                                  <w:pStyle w:val="Footer"/>
                                  <w:jc w:val="center"/>
                                  <w:rPr>
                                    <w:rFonts w:ascii="Arial Narrow" w:hAnsi="Arial Narrow"/>
                                    <w:sz w:val="16"/>
                                    <w:szCs w:val="16"/>
                                  </w:rPr>
                                </w:pPr>
                                <w:r>
                                  <w:rPr>
                                    <w:rFonts w:ascii="Arial Narrow" w:hAnsi="Arial Narrow"/>
                                    <w:sz w:val="16"/>
                                    <w:szCs w:val="16"/>
                                  </w:rPr>
                                  <w:t>00</w:t>
                                </w:r>
                              </w:p>
                            </w:tc>
                          </w:tr>
                          <w:tr w:rsidR="00692FD7" w14:paraId="5847CCD2" w14:textId="77777777">
                            <w:trPr>
                              <w:trHeight w:val="288"/>
                              <w:jc w:val="center"/>
                            </w:trPr>
                            <w:tc>
                              <w:tcPr>
                                <w:tcW w:w="1075" w:type="dxa"/>
                                <w:vAlign w:val="center"/>
                              </w:tcPr>
                              <w:p w14:paraId="760E2297" w14:textId="77777777" w:rsidR="00692FD7" w:rsidRDefault="00000000">
                                <w:pPr>
                                  <w:pStyle w:val="Footer"/>
                                  <w:jc w:val="center"/>
                                  <w:rPr>
                                    <w:rFonts w:ascii="Arial Narrow" w:hAnsi="Arial Narrow"/>
                                    <w:b/>
                                    <w:sz w:val="16"/>
                                    <w:szCs w:val="16"/>
                                  </w:rPr>
                                </w:pPr>
                                <w:r>
                                  <w:rPr>
                                    <w:rFonts w:ascii="Arial Narrow" w:hAnsi="Arial Narrow"/>
                                    <w:b/>
                                    <w:sz w:val="16"/>
                                    <w:szCs w:val="16"/>
                                  </w:rPr>
                                  <w:t>Effectivity</w:t>
                                </w:r>
                              </w:p>
                            </w:tc>
                            <w:tc>
                              <w:tcPr>
                                <w:tcW w:w="1591" w:type="dxa"/>
                                <w:vAlign w:val="center"/>
                              </w:tcPr>
                              <w:p w14:paraId="1751E661" w14:textId="7E3AA674" w:rsidR="00692FD7" w:rsidRDefault="0059017E">
                                <w:pPr>
                                  <w:pStyle w:val="Footer"/>
                                  <w:jc w:val="center"/>
                                  <w:rPr>
                                    <w:rFonts w:ascii="Arial Narrow" w:hAnsi="Arial Narrow"/>
                                    <w:b/>
                                    <w:sz w:val="16"/>
                                    <w:szCs w:val="16"/>
                                  </w:rPr>
                                </w:pPr>
                                <w:r>
                                  <w:rPr>
                                    <w:rFonts w:ascii="Arial Narrow" w:hAnsi="Arial Narrow"/>
                                    <w:b/>
                                    <w:sz w:val="16"/>
                                    <w:szCs w:val="16"/>
                                  </w:rPr>
                                  <w:t>April 1</w:t>
                                </w:r>
                                <w:r w:rsidR="00000000">
                                  <w:rPr>
                                    <w:rFonts w:ascii="Arial Narrow" w:hAnsi="Arial Narrow"/>
                                    <w:b/>
                                    <w:sz w:val="16"/>
                                    <w:szCs w:val="16"/>
                                  </w:rPr>
                                  <w:t>, 2026</w:t>
                                </w:r>
                              </w:p>
                            </w:tc>
                            <w:tc>
                              <w:tcPr>
                                <w:tcW w:w="430" w:type="dxa"/>
                                <w:vAlign w:val="center"/>
                              </w:tcPr>
                              <w:p w14:paraId="3BFFE3E4" w14:textId="77777777" w:rsidR="00692FD7" w:rsidRDefault="00000000">
                                <w:pPr>
                                  <w:pStyle w:val="Footer"/>
                                  <w:jc w:val="center"/>
                                  <w:rPr>
                                    <w:rFonts w:ascii="Arial Narrow" w:hAnsi="Arial Narrow"/>
                                    <w:b/>
                                    <w:sz w:val="16"/>
                                    <w:szCs w:val="16"/>
                                  </w:rPr>
                                </w:pPr>
                                <w:r>
                                  <w:rPr>
                                    <w:rFonts w:ascii="Arial Narrow" w:hAnsi="Arial Narrow"/>
                                    <w:b/>
                                    <w:sz w:val="16"/>
                                    <w:szCs w:val="16"/>
                                  </w:rPr>
                                  <w:t>Page</w:t>
                                </w:r>
                              </w:p>
                            </w:tc>
                            <w:tc>
                              <w:tcPr>
                                <w:tcW w:w="630" w:type="dxa"/>
                                <w:vAlign w:val="center"/>
                              </w:tcPr>
                              <w:p w14:paraId="62D674B2" w14:textId="77777777" w:rsidR="00692FD7" w:rsidRDefault="00000000">
                                <w:pPr>
                                  <w:pStyle w:val="Footer"/>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r>
                                  <w:rPr>
                                    <w:rFonts w:ascii="Arial Narrow" w:hAnsi="Arial Narrow"/>
                                    <w:noProof/>
                                    <w:sz w:val="16"/>
                                    <w:szCs w:val="16"/>
                                  </w:rPr>
                                  <w:t xml:space="preserve"> of </w:t>
                                </w:r>
                                <w:r>
                                  <w:rPr>
                                    <w:rFonts w:ascii="Arial Narrow" w:hAnsi="Arial Narrow"/>
                                    <w:noProof/>
                                    <w:sz w:val="16"/>
                                    <w:szCs w:val="16"/>
                                  </w:rPr>
                                  <w:fldChar w:fldCharType="begin"/>
                                </w:r>
                                <w:r>
                                  <w:rPr>
                                    <w:rFonts w:ascii="Arial Narrow" w:hAnsi="Arial Narrow"/>
                                    <w:noProof/>
                                    <w:sz w:val="16"/>
                                    <w:szCs w:val="16"/>
                                  </w:rPr>
                                  <w:instrText xml:space="preserve"> NUMPAGES   \* MERGEFORMAT </w:instrText>
                                </w:r>
                                <w:r>
                                  <w:rPr>
                                    <w:rFonts w:ascii="Arial Narrow" w:hAnsi="Arial Narrow"/>
                                    <w:noProof/>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p>
                            </w:tc>
                          </w:tr>
                        </w:tbl>
                        <w:p w14:paraId="55896D4E" w14:textId="77777777" w:rsidR="00692FD7" w:rsidRDefault="00000000">
                          <w:pPr>
                            <w:rPr>
                              <w:sz w:val="18"/>
                              <w:szCs w:val="18"/>
                            </w:rPr>
                          </w:pPr>
                          <w:r>
                            <w:rPr>
                              <w:sz w:val="18"/>
                              <w:szCs w:val="18"/>
                            </w:rPr>
                            <w:t>v</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0BD84" id="Rectangle 2" o:spid="_x0000_s1026" style="position:absolute;margin-left:336.65pt;margin-top:-45.45pt;width:175.8pt;height:32.25pt;z-index: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" stroked="f">
              <v:textbox inset="0,0,0,0">
                <w:txbxContent>
                  <w:tbl>
                    <w:tblPr>
                      <w:tblStyle w:val="TableGrid"/>
                      <w:tblW w:w="0" w:type="auto"/>
                      <w:jc w:val="center"/>
                      <w:tblCellMar>
                        <w:left w:w="0" w:type="dxa"/>
                        <w:right w:w="0" w:type="dxa"/>
                      </w:tblCellMar>
                      <w:tblLook w:val="04A0" w:firstRow="1" w:lastRow="0" w:firstColumn="1" w:lastColumn="0" w:noHBand="0" w:noVBand="1"/>
                    </w:tblPr>
                    <w:tblGrid>
                      <w:gridCol w:w="1035"/>
                      <w:gridCol w:w="1477"/>
                      <w:gridCol w:w="421"/>
                      <w:gridCol w:w="588"/>
                    </w:tblGrid>
                    <w:tr w:rsidR="00692FD7" w14:paraId="484E11D0" w14:textId="77777777">
                      <w:trPr>
                        <w:trHeight w:val="288"/>
                        <w:jc w:val="center"/>
                      </w:trPr>
                      <w:tc>
                        <w:tcPr>
                          <w:tcW w:w="1075" w:type="dxa"/>
                          <w:vAlign w:val="center"/>
                        </w:tcPr>
                        <w:p w14:paraId="6BAA697E" w14:textId="77777777" w:rsidR="00692FD7" w:rsidRDefault="00000000">
                          <w:pPr>
                            <w:pStyle w:val="Footer"/>
                            <w:jc w:val="center"/>
                            <w:rPr>
                              <w:rFonts w:ascii="Arial Narrow" w:hAnsi="Arial Narrow"/>
                              <w:b/>
                              <w:sz w:val="16"/>
                              <w:szCs w:val="16"/>
                            </w:rPr>
                          </w:pPr>
                          <w:r>
                            <w:rPr>
                              <w:rFonts w:ascii="Arial Narrow" w:hAnsi="Arial Narrow"/>
                              <w:b/>
                              <w:sz w:val="16"/>
                              <w:szCs w:val="16"/>
                            </w:rPr>
                            <w:t>Doc. Ref. Code</w:t>
                          </w:r>
                        </w:p>
                      </w:tc>
                      <w:tc>
                        <w:tcPr>
                          <w:tcW w:w="1591" w:type="dxa"/>
                          <w:vAlign w:val="center"/>
                        </w:tcPr>
                        <w:p w14:paraId="039DECE8" w14:textId="61580D49" w:rsidR="00692FD7" w:rsidRDefault="00692FD7">
                          <w:pPr>
                            <w:pStyle w:val="Footer"/>
                            <w:jc w:val="center"/>
                            <w:rPr>
                              <w:rFonts w:ascii="Arial Narrow" w:hAnsi="Arial Narrow"/>
                              <w:bCs/>
                              <w:color w:val="000000"/>
                              <w:sz w:val="16"/>
                              <w:szCs w:val="16"/>
                            </w:rPr>
                          </w:pPr>
                        </w:p>
                      </w:tc>
                      <w:tc>
                        <w:tcPr>
                          <w:tcW w:w="430" w:type="dxa"/>
                          <w:vAlign w:val="center"/>
                        </w:tcPr>
                        <w:p w14:paraId="5C962392" w14:textId="77777777" w:rsidR="00692FD7" w:rsidRDefault="00000000">
                          <w:pPr>
                            <w:pStyle w:val="Footer"/>
                            <w:jc w:val="center"/>
                            <w:rPr>
                              <w:rFonts w:ascii="Arial Narrow" w:hAnsi="Arial Narrow"/>
                              <w:b/>
                              <w:sz w:val="16"/>
                              <w:szCs w:val="16"/>
                            </w:rPr>
                          </w:pPr>
                          <w:r>
                            <w:rPr>
                              <w:rFonts w:ascii="Arial Narrow" w:hAnsi="Arial Narrow"/>
                              <w:b/>
                              <w:sz w:val="16"/>
                              <w:szCs w:val="16"/>
                            </w:rPr>
                            <w:t>Rev</w:t>
                          </w:r>
                        </w:p>
                      </w:tc>
                      <w:tc>
                        <w:tcPr>
                          <w:tcW w:w="630" w:type="dxa"/>
                          <w:vAlign w:val="center"/>
                        </w:tcPr>
                        <w:p w14:paraId="06DF8716" w14:textId="77777777" w:rsidR="00692FD7" w:rsidRDefault="00000000">
                          <w:pPr>
                            <w:pStyle w:val="Footer"/>
                            <w:jc w:val="center"/>
                            <w:rPr>
                              <w:rFonts w:ascii="Arial Narrow" w:hAnsi="Arial Narrow"/>
                              <w:sz w:val="16"/>
                              <w:szCs w:val="16"/>
                            </w:rPr>
                          </w:pPr>
                          <w:r>
                            <w:rPr>
                              <w:rFonts w:ascii="Arial Narrow" w:hAnsi="Arial Narrow"/>
                              <w:sz w:val="16"/>
                              <w:szCs w:val="16"/>
                            </w:rPr>
                            <w:t>00</w:t>
                          </w:r>
                        </w:p>
                      </w:tc>
                    </w:tr>
                    <w:tr w:rsidR="00692FD7" w14:paraId="5847CCD2" w14:textId="77777777">
                      <w:trPr>
                        <w:trHeight w:val="288"/>
                        <w:jc w:val="center"/>
                      </w:trPr>
                      <w:tc>
                        <w:tcPr>
                          <w:tcW w:w="1075" w:type="dxa"/>
                          <w:vAlign w:val="center"/>
                        </w:tcPr>
                        <w:p w14:paraId="760E2297" w14:textId="77777777" w:rsidR="00692FD7" w:rsidRDefault="00000000">
                          <w:pPr>
                            <w:pStyle w:val="Footer"/>
                            <w:jc w:val="center"/>
                            <w:rPr>
                              <w:rFonts w:ascii="Arial Narrow" w:hAnsi="Arial Narrow"/>
                              <w:b/>
                              <w:sz w:val="16"/>
                              <w:szCs w:val="16"/>
                            </w:rPr>
                          </w:pPr>
                          <w:r>
                            <w:rPr>
                              <w:rFonts w:ascii="Arial Narrow" w:hAnsi="Arial Narrow"/>
                              <w:b/>
                              <w:sz w:val="16"/>
                              <w:szCs w:val="16"/>
                            </w:rPr>
                            <w:t>Effectivity</w:t>
                          </w:r>
                        </w:p>
                      </w:tc>
                      <w:tc>
                        <w:tcPr>
                          <w:tcW w:w="1591" w:type="dxa"/>
                          <w:vAlign w:val="center"/>
                        </w:tcPr>
                        <w:p w14:paraId="1751E661" w14:textId="7E3AA674" w:rsidR="00692FD7" w:rsidRDefault="0059017E">
                          <w:pPr>
                            <w:pStyle w:val="Footer"/>
                            <w:jc w:val="center"/>
                            <w:rPr>
                              <w:rFonts w:ascii="Arial Narrow" w:hAnsi="Arial Narrow"/>
                              <w:b/>
                              <w:sz w:val="16"/>
                              <w:szCs w:val="16"/>
                            </w:rPr>
                          </w:pPr>
                          <w:r>
                            <w:rPr>
                              <w:rFonts w:ascii="Arial Narrow" w:hAnsi="Arial Narrow"/>
                              <w:b/>
                              <w:sz w:val="16"/>
                              <w:szCs w:val="16"/>
                            </w:rPr>
                            <w:t>April 1</w:t>
                          </w:r>
                          <w:r w:rsidR="00000000">
                            <w:rPr>
                              <w:rFonts w:ascii="Arial Narrow" w:hAnsi="Arial Narrow"/>
                              <w:b/>
                              <w:sz w:val="16"/>
                              <w:szCs w:val="16"/>
                            </w:rPr>
                            <w:t>, 2026</w:t>
                          </w:r>
                        </w:p>
                      </w:tc>
                      <w:tc>
                        <w:tcPr>
                          <w:tcW w:w="430" w:type="dxa"/>
                          <w:vAlign w:val="center"/>
                        </w:tcPr>
                        <w:p w14:paraId="3BFFE3E4" w14:textId="77777777" w:rsidR="00692FD7" w:rsidRDefault="00000000">
                          <w:pPr>
                            <w:pStyle w:val="Footer"/>
                            <w:jc w:val="center"/>
                            <w:rPr>
                              <w:rFonts w:ascii="Arial Narrow" w:hAnsi="Arial Narrow"/>
                              <w:b/>
                              <w:sz w:val="16"/>
                              <w:szCs w:val="16"/>
                            </w:rPr>
                          </w:pPr>
                          <w:r>
                            <w:rPr>
                              <w:rFonts w:ascii="Arial Narrow" w:hAnsi="Arial Narrow"/>
                              <w:b/>
                              <w:sz w:val="16"/>
                              <w:szCs w:val="16"/>
                            </w:rPr>
                            <w:t>Page</w:t>
                          </w:r>
                        </w:p>
                      </w:tc>
                      <w:tc>
                        <w:tcPr>
                          <w:tcW w:w="630" w:type="dxa"/>
                          <w:vAlign w:val="center"/>
                        </w:tcPr>
                        <w:p w14:paraId="62D674B2" w14:textId="77777777" w:rsidR="00692FD7" w:rsidRDefault="00000000">
                          <w:pPr>
                            <w:pStyle w:val="Footer"/>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r>
                            <w:rPr>
                              <w:rFonts w:ascii="Arial Narrow" w:hAnsi="Arial Narrow"/>
                              <w:noProof/>
                              <w:sz w:val="16"/>
                              <w:szCs w:val="16"/>
                            </w:rPr>
                            <w:t xml:space="preserve"> of </w:t>
                          </w:r>
                          <w:r>
                            <w:rPr>
                              <w:rFonts w:ascii="Arial Narrow" w:hAnsi="Arial Narrow"/>
                              <w:noProof/>
                              <w:sz w:val="16"/>
                              <w:szCs w:val="16"/>
                            </w:rPr>
                            <w:fldChar w:fldCharType="begin"/>
                          </w:r>
                          <w:r>
                            <w:rPr>
                              <w:rFonts w:ascii="Arial Narrow" w:hAnsi="Arial Narrow"/>
                              <w:noProof/>
                              <w:sz w:val="16"/>
                              <w:szCs w:val="16"/>
                            </w:rPr>
                            <w:instrText xml:space="preserve"> NUMPAGES   \* MERGEFORMAT </w:instrText>
                          </w:r>
                          <w:r>
                            <w:rPr>
                              <w:rFonts w:ascii="Arial Narrow" w:hAnsi="Arial Narrow"/>
                              <w:noProof/>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p>
                      </w:tc>
                    </w:tr>
                  </w:tbl>
                  <w:p w14:paraId="55896D4E" w14:textId="77777777" w:rsidR="00692FD7" w:rsidRDefault="00000000">
                    <w:pPr>
                      <w:rPr>
                        <w:sz w:val="18"/>
                        <w:szCs w:val="18"/>
                      </w:rPr>
                    </w:pPr>
                    <w:r>
                      <w:rPr>
                        <w:sz w:val="18"/>
                        <w:szCs w:val="18"/>
                      </w:rPr>
                      <w:t>v</w:t>
                    </w:r>
                  </w:p>
                </w:txbxContent>
              </v:textbox>
              <w10:wrap anchorx="margin"/>
            </v:rect>
          </w:pict>
        </mc:Fallback>
      </mc:AlternateContent>
    </w:r>
    <w:r>
      <w:rPr>
        <w:noProof/>
      </w:rPr>
      <mc:AlternateContent>
        <mc:Choice Requires="wps">
          <w:drawing>
            <wp:anchor distT="0" distB="0" distL="0" distR="0" simplePos="0" relativeHeight="2" behindDoc="0" locked="0" layoutInCell="1" allowOverlap="1" wp14:anchorId="7F2CA78C" wp14:editId="6F24A3BD">
              <wp:simplePos x="0" y="0"/>
              <wp:positionH relativeFrom="column">
                <wp:posOffset>2489200</wp:posOffset>
              </wp:positionH>
              <wp:positionV relativeFrom="paragraph">
                <wp:posOffset>152400</wp:posOffset>
              </wp:positionV>
              <wp:extent cx="3613558" cy="944880"/>
              <wp:effectExtent l="0" t="0" r="0" b="0"/>
              <wp:wrapNone/>
              <wp:docPr id="40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3558" cy="944880"/>
                      </a:xfrm>
                      <a:prstGeom prst="rect">
                        <a:avLst/>
                      </a:prstGeom>
                      <a:solidFill>
                        <a:srgbClr val="FFFFFF"/>
                      </a:solidFill>
                      <a:ln>
                        <a:noFill/>
                      </a:ln>
                    </wps:spPr>
                    <wps:txbx>
                      <w:txbxContent>
                        <w:p w14:paraId="07A2D4FE" w14:textId="77777777" w:rsidR="00692FD7" w:rsidRDefault="00692FD7">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w14:anchorId="7F2CA78C" id="Rectangle 3" o:spid="_x0000_s1027" style="position:absolute;margin-left:196pt;margin-top:12pt;width:284.55pt;height:74.4pt;z-index: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" stroked="f">
              <v:textbox inset="2.53958mm,2.53958mm,2.53958mm,2.53958mm">
                <w:txbxContent>
                  <w:p w14:paraId="07A2D4FE" w14:textId="77777777" w:rsidR="00692FD7" w:rsidRDefault="00692FD7">
                    <w:pPr>
                      <w:spacing w:after="0" w:line="240"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B169" w14:textId="77777777" w:rsidR="0059017E" w:rsidRDefault="0059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9BE7" w14:textId="77777777" w:rsidR="00A9444F" w:rsidRDefault="00A9444F">
      <w:pPr>
        <w:spacing w:after="0" w:line="240" w:lineRule="auto"/>
      </w:pPr>
      <w:r>
        <w:separator/>
      </w:r>
    </w:p>
  </w:footnote>
  <w:footnote w:type="continuationSeparator" w:id="0">
    <w:p w14:paraId="2482B214" w14:textId="77777777" w:rsidR="00A9444F" w:rsidRDefault="00A94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95B3" w14:textId="77777777" w:rsidR="0059017E" w:rsidRDefault="00590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B117" w14:textId="77777777" w:rsidR="00692FD7" w:rsidRDefault="00000000">
    <w:pPr>
      <w:spacing w:after="0"/>
      <w:rPr>
        <w:rFonts w:ascii="Tahoma" w:hAnsi="Tahoma" w:cs="Tahoma"/>
        <w:b/>
        <w:bCs/>
        <w:sz w:val="20"/>
        <w:szCs w:val="20"/>
        <w:lang w:val="en-US"/>
      </w:rPr>
    </w:pPr>
    <w:r>
      <w:rPr>
        <w:rFonts w:ascii="Tahoma" w:hAnsi="Tahoma" w:cs="Tahoma"/>
        <w:b/>
        <w:bCs/>
        <w:noProof/>
        <w:sz w:val="20"/>
        <w:szCs w:val="20"/>
        <w:lang w:val="en-US"/>
      </w:rPr>
      <w:drawing>
        <wp:anchor distT="0" distB="0" distL="0" distR="0" simplePos="0" relativeHeight="3" behindDoc="1" locked="0" layoutInCell="1" allowOverlap="1" wp14:anchorId="7C8E88E3" wp14:editId="03267630">
          <wp:simplePos x="0" y="0"/>
          <wp:positionH relativeFrom="column">
            <wp:posOffset>-925033</wp:posOffset>
          </wp:positionH>
          <wp:positionV relativeFrom="page">
            <wp:posOffset>-21265</wp:posOffset>
          </wp:positionV>
          <wp:extent cx="7561579" cy="10695976"/>
          <wp:effectExtent l="0" t="0" r="1905" b="0"/>
          <wp:wrapNone/>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7561579" cy="10695976"/>
                  </a:xfrm>
                  <a:prstGeom prst="rect">
                    <a:avLst/>
                  </a:prstGeom>
                </pic:spPr>
              </pic:pic>
            </a:graphicData>
          </a:graphic>
          <wp14:sizeRelH relativeFrom="page">
            <wp14:pctWidth>0</wp14:pctWidth>
          </wp14:sizeRelH>
          <wp14:sizeRelV relativeFrom="page">
            <wp14:pctHeight>0</wp14:pctHeight>
          </wp14:sizeRelV>
        </wp:anchor>
      </w:drawing>
    </w:r>
  </w:p>
  <w:p w14:paraId="42F69167" w14:textId="77777777" w:rsidR="00692FD7" w:rsidRDefault="00692FD7">
    <w:pPr>
      <w:spacing w:after="0"/>
      <w:rPr>
        <w:rFonts w:ascii="Tahoma" w:hAnsi="Tahoma" w:cs="Tahoma"/>
        <w:b/>
        <w:bCs/>
        <w:sz w:val="20"/>
        <w:szCs w:val="20"/>
        <w:lang w:val="en-US"/>
      </w:rPr>
    </w:pPr>
  </w:p>
  <w:p w14:paraId="0834F24A" w14:textId="77777777" w:rsidR="00692FD7" w:rsidRDefault="00692FD7">
    <w:pPr>
      <w:spacing w:after="0"/>
      <w:jc w:val="right"/>
      <w:rPr>
        <w:rFonts w:ascii="Tahoma" w:hAnsi="Tahoma" w:cs="Tahoma"/>
        <w:b/>
        <w:bCs/>
        <w:sz w:val="20"/>
        <w:szCs w:val="20"/>
        <w:lang w:val="en-US"/>
      </w:rPr>
    </w:pPr>
  </w:p>
  <w:p w14:paraId="723FBA80" w14:textId="77777777" w:rsidR="00692FD7" w:rsidRDefault="00692FD7">
    <w:pPr>
      <w:spacing w:after="0"/>
      <w:rPr>
        <w:rFonts w:ascii="Tahoma" w:hAnsi="Tahoma" w:cs="Tahoma"/>
        <w:b/>
        <w:bCs/>
        <w:sz w:val="20"/>
        <w:szCs w:val="20"/>
        <w:lang w:val="en-US"/>
      </w:rPr>
    </w:pPr>
  </w:p>
  <w:p w14:paraId="11E2B47E" w14:textId="77777777" w:rsidR="00692FD7" w:rsidRDefault="00692FD7">
    <w:pPr>
      <w:spacing w:after="0"/>
      <w:rPr>
        <w:rFonts w:ascii="Tahoma" w:hAnsi="Tahoma" w:cs="Tahoma"/>
        <w:b/>
        <w:bCs/>
        <w:sz w:val="20"/>
        <w:szCs w:val="20"/>
        <w:lang w:val="en-US"/>
      </w:rPr>
    </w:pPr>
  </w:p>
  <w:p w14:paraId="41330025" w14:textId="77777777" w:rsidR="00692FD7" w:rsidRDefault="00000000">
    <w:pPr>
      <w:tabs>
        <w:tab w:val="left" w:pos="5760"/>
      </w:tabs>
      <w:spacing w:after="0"/>
      <w:rPr>
        <w:rFonts w:ascii="Tahoma" w:hAnsi="Tahoma" w:cs="Tahoma"/>
        <w:b/>
        <w:bCs/>
        <w:sz w:val="20"/>
        <w:szCs w:val="20"/>
        <w:lang w:val="en-US"/>
      </w:rPr>
    </w:pPr>
    <w:r>
      <w:rPr>
        <w:rFonts w:ascii="Tahoma" w:hAnsi="Tahoma" w:cs="Tahoma"/>
        <w:b/>
        <w:bCs/>
        <w:sz w:val="20"/>
        <w:szCs w:val="20"/>
        <w:lang w:val="en-US"/>
      </w:rPr>
      <w:tab/>
    </w:r>
  </w:p>
  <w:p w14:paraId="5C995206" w14:textId="77777777" w:rsidR="00692FD7" w:rsidRDefault="00000000">
    <w:pPr>
      <w:tabs>
        <w:tab w:val="left" w:pos="6765"/>
      </w:tabs>
      <w:spacing w:after="0"/>
      <w:rPr>
        <w:rFonts w:ascii="Tahoma" w:hAnsi="Tahoma" w:cs="Tahoma"/>
        <w:b/>
        <w:bCs/>
        <w:sz w:val="20"/>
        <w:szCs w:val="20"/>
        <w:lang w:val="en-US"/>
      </w:rPr>
    </w:pPr>
    <w:r>
      <w:rPr>
        <w:rFonts w:ascii="Tahoma" w:hAnsi="Tahoma" w:cs="Tahoma"/>
        <w:b/>
        <w:bCs/>
        <w:sz w:val="20"/>
        <w:szCs w:val="20"/>
        <w:lang w:val="en-US"/>
      </w:rPr>
      <w:tab/>
    </w:r>
  </w:p>
  <w:p w14:paraId="00EC8E12" w14:textId="77777777" w:rsidR="00692FD7" w:rsidRDefault="00692FD7">
    <w:pPr>
      <w:spacing w:after="0"/>
      <w:rPr>
        <w:rFonts w:ascii="Tahoma" w:hAnsi="Tahoma" w:cs="Tahoma"/>
        <w:b/>
        <w:bCs/>
        <w:sz w:val="20"/>
        <w:szCs w:val="20"/>
        <w:lang w:val="en-US"/>
      </w:rPr>
    </w:pPr>
  </w:p>
  <w:p w14:paraId="0E12EC82" w14:textId="77777777" w:rsidR="00692FD7" w:rsidRDefault="00692FD7">
    <w:pPr>
      <w:pBdr>
        <w:bottom w:val="single" w:sz="12" w:space="1" w:color="auto"/>
      </w:pBdr>
      <w:spacing w:after="0"/>
      <w:rPr>
        <w:rFonts w:ascii="Tahoma" w:hAnsi="Tahoma" w:cs="Tahoma"/>
        <w:b/>
        <w:bCs/>
        <w:sz w:val="20"/>
        <w:szCs w:val="20"/>
        <w:lang w:val="en-US"/>
      </w:rPr>
    </w:pPr>
  </w:p>
  <w:p w14:paraId="0707F1E7" w14:textId="77777777" w:rsidR="00692FD7" w:rsidRDefault="00692FD7">
    <w:pPr>
      <w:pBdr>
        <w:bottom w:val="single" w:sz="12" w:space="1" w:color="auto"/>
      </w:pBdr>
      <w:spacing w:after="0"/>
      <w:rPr>
        <w:rFonts w:ascii="Tahoma" w:hAnsi="Tahoma" w:cs="Tahoma"/>
        <w:b/>
        <w:bCs/>
        <w:sz w:val="8"/>
        <w:szCs w:val="8"/>
        <w:lang w:val="en-US"/>
      </w:rPr>
    </w:pPr>
  </w:p>
  <w:p w14:paraId="56D7CC26" w14:textId="77777777" w:rsidR="00692FD7" w:rsidRDefault="00692FD7">
    <w:pPr>
      <w:pBdr>
        <w:top w:val="nil"/>
        <w:left w:val="nil"/>
        <w:bottom w:val="nil"/>
        <w:right w:val="nil"/>
        <w:between w:val="nil"/>
      </w:pBdr>
      <w:tabs>
        <w:tab w:val="center" w:pos="4680"/>
        <w:tab w:val="right" w:pos="9360"/>
      </w:tabs>
      <w:spacing w:after="0" w:line="240" w:lineRule="auto"/>
      <w:rPr>
        <w:rFonts w:ascii="Old English Text MT" w:eastAsia="Old English Text MT" w:hAnsi="Old English Text MT" w:cs="Old English Text MT"/>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5484" w14:textId="77777777" w:rsidR="0059017E" w:rsidRDefault="00590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209B52"/>
    <w:lvl w:ilvl="0" w:tplc="33B4E048">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0000002"/>
    <w:multiLevelType w:val="hybridMultilevel"/>
    <w:tmpl w:val="065AE31C"/>
    <w:lvl w:ilvl="0" w:tplc="4D867222">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03"/>
    <w:multiLevelType w:val="hybridMultilevel"/>
    <w:tmpl w:val="91EA4522"/>
    <w:lvl w:ilvl="0" w:tplc="3409001B">
      <w:start w:val="1"/>
      <w:numFmt w:val="low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00000004"/>
    <w:multiLevelType w:val="hybridMultilevel"/>
    <w:tmpl w:val="70FAC274"/>
    <w:lvl w:ilvl="0" w:tplc="A9581D7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0000005"/>
    <w:multiLevelType w:val="hybridMultilevel"/>
    <w:tmpl w:val="55D68B20"/>
    <w:lvl w:ilvl="0" w:tplc="ABD6CA52">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0000006"/>
    <w:multiLevelType w:val="multilevel"/>
    <w:tmpl w:val="11619F06"/>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00000007"/>
    <w:multiLevelType w:val="hybridMultilevel"/>
    <w:tmpl w:val="006C8D4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F5DA5B28"/>
    <w:lvl w:ilvl="0" w:tplc="968AC360">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0000009"/>
    <w:multiLevelType w:val="hybridMultilevel"/>
    <w:tmpl w:val="F124710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000000A"/>
    <w:multiLevelType w:val="hybridMultilevel"/>
    <w:tmpl w:val="92984966"/>
    <w:lvl w:ilvl="0" w:tplc="BD2AA7B0">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0000000B"/>
    <w:multiLevelType w:val="hybridMultilevel"/>
    <w:tmpl w:val="6540D7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9CF4BA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22C427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4F1423D4"/>
    <w:lvl w:ilvl="0">
      <w:start w:val="1"/>
      <w:numFmt w:val="decimal"/>
      <w:lvlText w:val="%1."/>
      <w:lvlJc w:val="left"/>
      <w:pPr>
        <w:tabs>
          <w:tab w:val="left" w:pos="720"/>
        </w:tabs>
        <w:ind w:left="720" w:hanging="360"/>
      </w:pPr>
      <w:rPr>
        <w:rFonts w:ascii="Bookman Old Style" w:eastAsia="Calibri" w:hAnsi="Bookman Old Style" w:cs="Cambria Math"/>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AB020B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F48C43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hybridMultilevel"/>
    <w:tmpl w:val="273EEB64"/>
    <w:lvl w:ilvl="0" w:tplc="5A04BD8C">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00000012"/>
    <w:multiLevelType w:val="hybridMultilevel"/>
    <w:tmpl w:val="57B07778"/>
    <w:lvl w:ilvl="0" w:tplc="1C1CAA8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00000013"/>
    <w:multiLevelType w:val="multilevel"/>
    <w:tmpl w:val="417CBE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hybridMultilevel"/>
    <w:tmpl w:val="5D7E2EE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0" w15:restartNumberingAfterBreak="0">
    <w:nsid w:val="00000015"/>
    <w:multiLevelType w:val="multilevel"/>
    <w:tmpl w:val="92368B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540837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hybridMultilevel"/>
    <w:tmpl w:val="C23AB5A4"/>
    <w:lvl w:ilvl="0" w:tplc="6E841AC8">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00000018"/>
    <w:multiLevelType w:val="multilevel"/>
    <w:tmpl w:val="6CD6D0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hybridMultilevel"/>
    <w:tmpl w:val="66CE79EC"/>
    <w:lvl w:ilvl="0" w:tplc="3409001B">
      <w:start w:val="1"/>
      <w:numFmt w:val="low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5" w15:restartNumberingAfterBreak="0">
    <w:nsid w:val="0000001A"/>
    <w:multiLevelType w:val="hybridMultilevel"/>
    <w:tmpl w:val="325EA92A"/>
    <w:lvl w:ilvl="0" w:tplc="2CDA30D8">
      <w:start w:val="1"/>
      <w:numFmt w:val="decimal"/>
      <w:lvlText w:val="%1."/>
      <w:lvlJc w:val="left"/>
      <w:pPr>
        <w:ind w:left="670" w:hanging="360"/>
      </w:pPr>
      <w:rPr>
        <w:rFonts w:hint="default"/>
      </w:rPr>
    </w:lvl>
    <w:lvl w:ilvl="1" w:tplc="34090019" w:tentative="1">
      <w:start w:val="1"/>
      <w:numFmt w:val="lowerLetter"/>
      <w:lvlText w:val="%2."/>
      <w:lvlJc w:val="left"/>
      <w:pPr>
        <w:ind w:left="1390" w:hanging="360"/>
      </w:pPr>
    </w:lvl>
    <w:lvl w:ilvl="2" w:tplc="3409001B" w:tentative="1">
      <w:start w:val="1"/>
      <w:numFmt w:val="lowerRoman"/>
      <w:lvlText w:val="%3."/>
      <w:lvlJc w:val="right"/>
      <w:pPr>
        <w:ind w:left="2110" w:hanging="180"/>
      </w:pPr>
    </w:lvl>
    <w:lvl w:ilvl="3" w:tplc="3409000F" w:tentative="1">
      <w:start w:val="1"/>
      <w:numFmt w:val="decimal"/>
      <w:lvlText w:val="%4."/>
      <w:lvlJc w:val="left"/>
      <w:pPr>
        <w:ind w:left="2830" w:hanging="360"/>
      </w:pPr>
    </w:lvl>
    <w:lvl w:ilvl="4" w:tplc="34090019" w:tentative="1">
      <w:start w:val="1"/>
      <w:numFmt w:val="lowerLetter"/>
      <w:lvlText w:val="%5."/>
      <w:lvlJc w:val="left"/>
      <w:pPr>
        <w:ind w:left="3550" w:hanging="360"/>
      </w:pPr>
    </w:lvl>
    <w:lvl w:ilvl="5" w:tplc="3409001B" w:tentative="1">
      <w:start w:val="1"/>
      <w:numFmt w:val="lowerRoman"/>
      <w:lvlText w:val="%6."/>
      <w:lvlJc w:val="right"/>
      <w:pPr>
        <w:ind w:left="4270" w:hanging="180"/>
      </w:pPr>
    </w:lvl>
    <w:lvl w:ilvl="6" w:tplc="3409000F" w:tentative="1">
      <w:start w:val="1"/>
      <w:numFmt w:val="decimal"/>
      <w:lvlText w:val="%7."/>
      <w:lvlJc w:val="left"/>
      <w:pPr>
        <w:ind w:left="4990" w:hanging="360"/>
      </w:pPr>
    </w:lvl>
    <w:lvl w:ilvl="7" w:tplc="34090019" w:tentative="1">
      <w:start w:val="1"/>
      <w:numFmt w:val="lowerLetter"/>
      <w:lvlText w:val="%8."/>
      <w:lvlJc w:val="left"/>
      <w:pPr>
        <w:ind w:left="5710" w:hanging="360"/>
      </w:pPr>
    </w:lvl>
    <w:lvl w:ilvl="8" w:tplc="3409001B" w:tentative="1">
      <w:start w:val="1"/>
      <w:numFmt w:val="lowerRoman"/>
      <w:lvlText w:val="%9."/>
      <w:lvlJc w:val="right"/>
      <w:pPr>
        <w:ind w:left="6430" w:hanging="180"/>
      </w:pPr>
    </w:lvl>
  </w:abstractNum>
  <w:abstractNum w:abstractNumId="26" w15:restartNumberingAfterBreak="0">
    <w:nsid w:val="0000001B"/>
    <w:multiLevelType w:val="hybridMultilevel"/>
    <w:tmpl w:val="5158123E"/>
    <w:lvl w:ilvl="0" w:tplc="9162E4A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0000001C"/>
    <w:multiLevelType w:val="multilevel"/>
    <w:tmpl w:val="64BA97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hybridMultilevel"/>
    <w:tmpl w:val="FEB4E0B8"/>
    <w:lvl w:ilvl="0" w:tplc="13DC530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0000001E"/>
    <w:multiLevelType w:val="hybridMultilevel"/>
    <w:tmpl w:val="2EC6BE2C"/>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0" w15:restartNumberingAfterBreak="0">
    <w:nsid w:val="0000001F"/>
    <w:multiLevelType w:val="hybridMultilevel"/>
    <w:tmpl w:val="416AFA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multilevel"/>
    <w:tmpl w:val="9118BF2E"/>
    <w:lvl w:ilvl="0">
      <w:start w:val="1"/>
      <w:numFmt w:val="lowerLetter"/>
      <w:lvlText w:val="%1."/>
      <w:lvlJc w:val="left"/>
      <w:pPr>
        <w:tabs>
          <w:tab w:val="left" w:pos="1080"/>
        </w:tabs>
        <w:ind w:left="1080" w:hanging="360"/>
      </w:pPr>
      <w:rPr>
        <w:rFonts w:hint="default"/>
        <w:sz w:val="20"/>
      </w:rPr>
    </w:lvl>
    <w:lvl w:ilvl="1" w:tentative="1">
      <w:start w:val="1"/>
      <w:numFmt w:val="bullet"/>
      <w:lvlText w:val="o"/>
      <w:lvlJc w:val="left"/>
      <w:pPr>
        <w:tabs>
          <w:tab w:val="left" w:pos="1800"/>
        </w:tabs>
        <w:ind w:left="1800" w:hanging="360"/>
      </w:pPr>
      <w:rPr>
        <w:rFonts w:ascii="Courier New" w:hAnsi="Courier New" w:hint="default"/>
        <w:sz w:val="20"/>
      </w:rPr>
    </w:lvl>
    <w:lvl w:ilvl="2" w:tentative="1">
      <w:start w:val="1"/>
      <w:numFmt w:val="bullet"/>
      <w:lvlText w:val=""/>
      <w:lvlJc w:val="left"/>
      <w:pPr>
        <w:tabs>
          <w:tab w:val="left" w:pos="2520"/>
        </w:tabs>
        <w:ind w:left="2520" w:hanging="360"/>
      </w:pPr>
      <w:rPr>
        <w:rFonts w:ascii="Wingdings" w:hAnsi="Wingdings" w:hint="default"/>
        <w:sz w:val="20"/>
      </w:rPr>
    </w:lvl>
    <w:lvl w:ilvl="3" w:tentative="1">
      <w:start w:val="1"/>
      <w:numFmt w:val="bullet"/>
      <w:lvlText w:val=""/>
      <w:lvlJc w:val="left"/>
      <w:pPr>
        <w:tabs>
          <w:tab w:val="left" w:pos="3240"/>
        </w:tabs>
        <w:ind w:left="3240" w:hanging="360"/>
      </w:pPr>
      <w:rPr>
        <w:rFonts w:ascii="Wingdings" w:hAnsi="Wingdings" w:hint="default"/>
        <w:sz w:val="20"/>
      </w:rPr>
    </w:lvl>
    <w:lvl w:ilvl="4" w:tentative="1">
      <w:start w:val="1"/>
      <w:numFmt w:val="bullet"/>
      <w:lvlText w:val=""/>
      <w:lvlJc w:val="left"/>
      <w:pPr>
        <w:tabs>
          <w:tab w:val="left" w:pos="3960"/>
        </w:tabs>
        <w:ind w:left="3960" w:hanging="360"/>
      </w:pPr>
      <w:rPr>
        <w:rFonts w:ascii="Wingdings" w:hAnsi="Wingdings" w:hint="default"/>
        <w:sz w:val="20"/>
      </w:rPr>
    </w:lvl>
    <w:lvl w:ilvl="5" w:tentative="1">
      <w:start w:val="1"/>
      <w:numFmt w:val="bullet"/>
      <w:lvlText w:val=""/>
      <w:lvlJc w:val="left"/>
      <w:pPr>
        <w:tabs>
          <w:tab w:val="left" w:pos="4680"/>
        </w:tabs>
        <w:ind w:left="4680" w:hanging="360"/>
      </w:pPr>
      <w:rPr>
        <w:rFonts w:ascii="Wingdings" w:hAnsi="Wingdings" w:hint="default"/>
        <w:sz w:val="20"/>
      </w:rPr>
    </w:lvl>
    <w:lvl w:ilvl="6" w:tentative="1">
      <w:start w:val="1"/>
      <w:numFmt w:val="bullet"/>
      <w:lvlText w:val=""/>
      <w:lvlJc w:val="left"/>
      <w:pPr>
        <w:tabs>
          <w:tab w:val="left" w:pos="5400"/>
        </w:tabs>
        <w:ind w:left="5400" w:hanging="360"/>
      </w:pPr>
      <w:rPr>
        <w:rFonts w:ascii="Wingdings" w:hAnsi="Wingdings" w:hint="default"/>
        <w:sz w:val="20"/>
      </w:rPr>
    </w:lvl>
    <w:lvl w:ilvl="7" w:tentative="1">
      <w:start w:val="1"/>
      <w:numFmt w:val="bullet"/>
      <w:lvlText w:val=""/>
      <w:lvlJc w:val="left"/>
      <w:pPr>
        <w:tabs>
          <w:tab w:val="left" w:pos="6120"/>
        </w:tabs>
        <w:ind w:left="6120" w:hanging="360"/>
      </w:pPr>
      <w:rPr>
        <w:rFonts w:ascii="Wingdings" w:hAnsi="Wingdings" w:hint="default"/>
        <w:sz w:val="20"/>
      </w:rPr>
    </w:lvl>
    <w:lvl w:ilvl="8" w:tentative="1">
      <w:start w:val="1"/>
      <w:numFmt w:val="bullet"/>
      <w:lvlText w:val=""/>
      <w:lvlJc w:val="left"/>
      <w:pPr>
        <w:tabs>
          <w:tab w:val="left" w:pos="6840"/>
        </w:tabs>
        <w:ind w:left="6840" w:hanging="360"/>
      </w:pPr>
      <w:rPr>
        <w:rFonts w:ascii="Wingdings" w:hAnsi="Wingdings" w:hint="default"/>
        <w:sz w:val="20"/>
      </w:rPr>
    </w:lvl>
  </w:abstractNum>
  <w:abstractNum w:abstractNumId="32" w15:restartNumberingAfterBreak="0">
    <w:nsid w:val="00000021"/>
    <w:multiLevelType w:val="hybridMultilevel"/>
    <w:tmpl w:val="B9DEFC0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00000022"/>
    <w:multiLevelType w:val="hybridMultilevel"/>
    <w:tmpl w:val="B080AA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00000023"/>
    <w:multiLevelType w:val="multilevel"/>
    <w:tmpl w:val="74A6A9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F62A4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B418930C"/>
    <w:lvl w:ilvl="0">
      <w:start w:val="1"/>
      <w:numFmt w:val="decimal"/>
      <w:suff w:val="space"/>
      <w:lvlText w:val="%1."/>
      <w:lvlJc w:val="left"/>
    </w:lvl>
    <w:lvl w:ilvl="1">
      <w:start w:val="1"/>
      <w:numFmt w:val="lowerLetter"/>
      <w:lvlText w:val="%2)"/>
      <w:lvlJc w:val="left"/>
      <w:pPr>
        <w:tabs>
          <w:tab w:val="left" w:pos="840"/>
        </w:tabs>
        <w:ind w:left="840" w:hanging="420"/>
      </w:pPr>
      <w:rPr>
        <w:rFonts w:hint="default"/>
        <w:b w:val="0"/>
        <w:bCs/>
      </w:rPr>
    </w:lvl>
    <w:lvl w:ilvl="2">
      <w:start w:val="1"/>
      <w:numFmt w:val="decimal"/>
      <w:lvlText w:val="%3."/>
      <w:lvlJc w:val="left"/>
      <w:pPr>
        <w:ind w:left="1200" w:hanging="360"/>
      </w:p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7" w15:restartNumberingAfterBreak="0">
    <w:nsid w:val="203379A8"/>
    <w:multiLevelType w:val="multilevel"/>
    <w:tmpl w:val="4F1423D4"/>
    <w:lvl w:ilvl="0">
      <w:start w:val="1"/>
      <w:numFmt w:val="decimal"/>
      <w:lvlText w:val="%1."/>
      <w:lvlJc w:val="left"/>
      <w:pPr>
        <w:tabs>
          <w:tab w:val="left" w:pos="720"/>
        </w:tabs>
        <w:ind w:left="720" w:hanging="360"/>
      </w:pPr>
      <w:rPr>
        <w:rFonts w:ascii="Bookman Old Style" w:eastAsia="Calibri" w:hAnsi="Bookman Old Style" w:cs="Cambria Math"/>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557058615">
    <w:abstractNumId w:val="17"/>
  </w:num>
  <w:num w:numId="2" w16cid:durableId="444152570">
    <w:abstractNumId w:val="0"/>
  </w:num>
  <w:num w:numId="3" w16cid:durableId="2109693166">
    <w:abstractNumId w:val="24"/>
  </w:num>
  <w:num w:numId="4" w16cid:durableId="2042707281">
    <w:abstractNumId w:val="2"/>
  </w:num>
  <w:num w:numId="5" w16cid:durableId="249438034">
    <w:abstractNumId w:val="8"/>
  </w:num>
  <w:num w:numId="6" w16cid:durableId="356154176">
    <w:abstractNumId w:val="5"/>
  </w:num>
  <w:num w:numId="7" w16cid:durableId="332100920">
    <w:abstractNumId w:val="36"/>
  </w:num>
  <w:num w:numId="8" w16cid:durableId="2055159088">
    <w:abstractNumId w:val="25"/>
  </w:num>
  <w:num w:numId="9" w16cid:durableId="886720474">
    <w:abstractNumId w:val="28"/>
  </w:num>
  <w:num w:numId="10" w16cid:durableId="749159661">
    <w:abstractNumId w:val="32"/>
  </w:num>
  <w:num w:numId="11" w16cid:durableId="1960448030">
    <w:abstractNumId w:val="1"/>
  </w:num>
  <w:num w:numId="12" w16cid:durableId="972905424">
    <w:abstractNumId w:val="19"/>
  </w:num>
  <w:num w:numId="13" w16cid:durableId="463737638">
    <w:abstractNumId w:val="7"/>
  </w:num>
  <w:num w:numId="14" w16cid:durableId="809203871">
    <w:abstractNumId w:val="21"/>
  </w:num>
  <w:num w:numId="15" w16cid:durableId="1231573866">
    <w:abstractNumId w:val="31"/>
  </w:num>
  <w:num w:numId="16" w16cid:durableId="1531795617">
    <w:abstractNumId w:val="16"/>
  </w:num>
  <w:num w:numId="17" w16cid:durableId="31268204">
    <w:abstractNumId w:val="9"/>
  </w:num>
  <w:num w:numId="18" w16cid:durableId="354120646">
    <w:abstractNumId w:val="22"/>
  </w:num>
  <w:num w:numId="19" w16cid:durableId="1977105360">
    <w:abstractNumId w:val="4"/>
  </w:num>
  <w:num w:numId="20" w16cid:durableId="1660573270">
    <w:abstractNumId w:val="34"/>
  </w:num>
  <w:num w:numId="21" w16cid:durableId="714618447">
    <w:abstractNumId w:val="3"/>
  </w:num>
  <w:num w:numId="22" w16cid:durableId="1724937852">
    <w:abstractNumId w:val="26"/>
  </w:num>
  <w:num w:numId="23" w16cid:durableId="620917363">
    <w:abstractNumId w:val="27"/>
  </w:num>
  <w:num w:numId="24" w16cid:durableId="1527258340">
    <w:abstractNumId w:val="18"/>
  </w:num>
  <w:num w:numId="25" w16cid:durableId="8263804">
    <w:abstractNumId w:val="15"/>
  </w:num>
  <w:num w:numId="26" w16cid:durableId="1904169997">
    <w:abstractNumId w:val="13"/>
  </w:num>
  <w:num w:numId="27" w16cid:durableId="1092897684">
    <w:abstractNumId w:val="10"/>
  </w:num>
  <w:num w:numId="28" w16cid:durableId="1231649286">
    <w:abstractNumId w:val="37"/>
  </w:num>
  <w:num w:numId="29" w16cid:durableId="1141920520">
    <w:abstractNumId w:val="33"/>
  </w:num>
  <w:num w:numId="30" w16cid:durableId="903105925">
    <w:abstractNumId w:val="6"/>
  </w:num>
  <w:num w:numId="31" w16cid:durableId="6830198">
    <w:abstractNumId w:val="30"/>
  </w:num>
  <w:num w:numId="32" w16cid:durableId="457719965">
    <w:abstractNumId w:val="11"/>
  </w:num>
  <w:num w:numId="33" w16cid:durableId="1326592614">
    <w:abstractNumId w:val="23"/>
  </w:num>
  <w:num w:numId="34" w16cid:durableId="1676152944">
    <w:abstractNumId w:val="20"/>
  </w:num>
  <w:num w:numId="35" w16cid:durableId="147409525">
    <w:abstractNumId w:val="29"/>
  </w:num>
  <w:num w:numId="36" w16cid:durableId="1552382157">
    <w:abstractNumId w:val="12"/>
  </w:num>
  <w:num w:numId="37" w16cid:durableId="1726835201">
    <w:abstractNumId w:val="35"/>
  </w:num>
  <w:num w:numId="38" w16cid:durableId="671876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D7"/>
    <w:rsid w:val="0059017E"/>
    <w:rsid w:val="005957CC"/>
    <w:rsid w:val="00692FD7"/>
    <w:rsid w:val="00A9444F"/>
    <w:rsid w:val="00F50C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A57C4"/>
  <w15:docId w15:val="{2019431D-B8C8-4877-B6A0-794D2C26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character" w:styleId="PlaceholderText">
    <w:name w:val="Placeholder Text"/>
    <w:basedOn w:val="DefaultParagraphFont"/>
    <w:uiPriority w:val="99"/>
    <w:rPr>
      <w:color w:val="666666"/>
    </w:rPr>
  </w:style>
  <w:style w:type="paragraph" w:customStyle="1" w:styleId="NoSpacing1">
    <w:name w:val="No Spacing1"/>
    <w:uiPriority w:val="1"/>
    <w:qFormat/>
    <w:rPr>
      <w:rFonts w:cs="SimSun"/>
      <w:lang w:val="en-US" w:eastAsia="en-US"/>
    </w:r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wAbvdIQUkAHTONR0xyfvQ5eRA==">CgMxLjA4AHIhMW5mZWlrazRWWDFKbWFKZHZjS2JnX3RTZnhzV3hXWVhS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A5544F-B70B-418F-8C4A-8ED65744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dariagay.mariquit</dc:creator>
  <cp:lastModifiedBy>Glorife Clavero</cp:lastModifiedBy>
  <cp:revision>4</cp:revision>
  <cp:lastPrinted>2026-03-25T08:23:00Z</cp:lastPrinted>
  <dcterms:created xsi:type="dcterms:W3CDTF">2026-04-08T03:04:00Z</dcterms:created>
  <dcterms:modified xsi:type="dcterms:W3CDTF">2026-04-08T03:05:00Z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d1e075cb-86e3-4b59-8b4f-91ec13fb3e04</vt:lpwstr>
  </property>
  <property fmtid="{D5CDD505-2E9C-101B-9397-08002B2CF9AE}" pid="3" name="ICV">
    <vt:lpwstr>b230378ca6d8446490f3bc76edc3f225</vt:lpwstr>
  </property>
</Properties>
</file>