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0A55E" w14:textId="77777777" w:rsidR="00CD2A4D" w:rsidRPr="00CD2A4D" w:rsidRDefault="00CD2A4D" w:rsidP="00CD2A4D">
      <w:pPr>
        <w:widowControl w:val="0"/>
        <w:autoSpaceDE w:val="0"/>
        <w:autoSpaceDN w:val="0"/>
        <w:spacing w:before="215" w:after="0" w:line="240" w:lineRule="auto"/>
        <w:ind w:left="2880" w:right="3752" w:firstLine="720"/>
        <w:rPr>
          <w:rFonts w:ascii="Tahoma" w:eastAsia="Tahoma" w:hAnsi="Tahoma" w:cs="Tahoma"/>
          <w:b/>
          <w:sz w:val="30"/>
          <w:lang w:val="en-NZ"/>
        </w:rPr>
      </w:pPr>
      <w:r w:rsidRPr="00CD2A4D">
        <w:rPr>
          <w:rFonts w:ascii="Tahoma" w:eastAsia="Tahoma" w:hAnsi="Tahoma" w:cs="Tahoma"/>
          <w:b/>
          <w:sz w:val="30"/>
          <w:lang w:val="en-NZ"/>
        </w:rPr>
        <w:t>VACANCY</w:t>
      </w:r>
      <w:r w:rsidRPr="00CD2A4D">
        <w:rPr>
          <w:rFonts w:ascii="Tahoma" w:eastAsia="Tahoma" w:hAnsi="Tahoma" w:cs="Tahoma"/>
          <w:b/>
          <w:spacing w:val="-6"/>
          <w:sz w:val="3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30"/>
          <w:lang w:val="en-NZ"/>
        </w:rPr>
        <w:t>ANNOUNCEMENT</w:t>
      </w:r>
    </w:p>
    <w:p w14:paraId="2F64CBEF" w14:textId="77777777" w:rsidR="00CD2A4D" w:rsidRPr="00CD2A4D" w:rsidRDefault="00CD2A4D" w:rsidP="00CD2A4D">
      <w:pPr>
        <w:widowControl w:val="0"/>
        <w:autoSpaceDE w:val="0"/>
        <w:autoSpaceDN w:val="0"/>
        <w:spacing w:before="2" w:after="0" w:line="240" w:lineRule="auto"/>
        <w:rPr>
          <w:rFonts w:ascii="Tahoma" w:eastAsia="Tahoma" w:hAnsi="Tahoma" w:cs="Tahoma"/>
          <w:b/>
          <w:sz w:val="15"/>
          <w:lang w:val="en-NZ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1020"/>
        <w:gridCol w:w="3034"/>
        <w:gridCol w:w="4587"/>
      </w:tblGrid>
      <w:tr w:rsidR="00CD2A4D" w:rsidRPr="00CD2A4D" w14:paraId="40AE3F91" w14:textId="77777777" w:rsidTr="00686CA7">
        <w:trPr>
          <w:trHeight w:val="237"/>
        </w:trPr>
        <w:tc>
          <w:tcPr>
            <w:tcW w:w="3608" w:type="dxa"/>
            <w:gridSpan w:val="2"/>
          </w:tcPr>
          <w:p w14:paraId="48F05FEC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BUREAU/SERVICE:</w:t>
            </w:r>
          </w:p>
        </w:tc>
        <w:tc>
          <w:tcPr>
            <w:tcW w:w="7621" w:type="dxa"/>
            <w:gridSpan w:val="2"/>
          </w:tcPr>
          <w:p w14:paraId="489CC13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4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Department of Education – Region IX</w:t>
            </w:r>
          </w:p>
        </w:tc>
      </w:tr>
      <w:tr w:rsidR="00CD2A4D" w:rsidRPr="00CD2A4D" w14:paraId="2924A5A0" w14:textId="77777777" w:rsidTr="00686CA7">
        <w:trPr>
          <w:trHeight w:val="239"/>
        </w:trPr>
        <w:tc>
          <w:tcPr>
            <w:tcW w:w="3608" w:type="dxa"/>
            <w:gridSpan w:val="2"/>
          </w:tcPr>
          <w:p w14:paraId="77C9618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7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DIVISION/UNIT:</w:t>
            </w:r>
          </w:p>
        </w:tc>
        <w:tc>
          <w:tcPr>
            <w:tcW w:w="7621" w:type="dxa"/>
            <w:gridSpan w:val="2"/>
          </w:tcPr>
          <w:p w14:paraId="03B09A85" w14:textId="2451C2D5" w:rsidR="00CD2A4D" w:rsidRPr="00CD2A4D" w:rsidRDefault="00CD2A4D" w:rsidP="00CD2A4D">
            <w:pPr>
              <w:widowControl w:val="0"/>
              <w:autoSpaceDE w:val="0"/>
              <w:autoSpaceDN w:val="0"/>
              <w:spacing w:after="0" w:line="246" w:lineRule="exact"/>
              <w:ind w:left="108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 xml:space="preserve">Division of Zamboanga Sibugay </w:t>
            </w:r>
            <w:r w:rsidR="00686CA7">
              <w:rPr>
                <w:rFonts w:ascii="Tahoma" w:eastAsia="Tahoma" w:hAnsi="Tahoma" w:cs="Tahoma"/>
                <w:lang w:val="en-NZ"/>
              </w:rPr>
              <w:t xml:space="preserve">– </w:t>
            </w:r>
            <w:r w:rsidR="00493E44">
              <w:rPr>
                <w:rFonts w:ascii="Tahoma" w:eastAsia="Tahoma" w:hAnsi="Tahoma" w:cs="Tahoma"/>
                <w:lang w:val="en-NZ"/>
              </w:rPr>
              <w:t xml:space="preserve">Secondary </w:t>
            </w:r>
            <w:r w:rsidR="00FE745F">
              <w:rPr>
                <w:rFonts w:ascii="Tahoma" w:eastAsia="Tahoma" w:hAnsi="Tahoma" w:cs="Tahoma"/>
                <w:lang w:val="en-NZ"/>
              </w:rPr>
              <w:t>SAN ISIDRO</w:t>
            </w:r>
            <w:r w:rsidR="00493E44">
              <w:rPr>
                <w:rFonts w:ascii="Tahoma" w:eastAsia="Tahoma" w:hAnsi="Tahoma" w:cs="Tahoma"/>
                <w:lang w:val="en-NZ"/>
              </w:rPr>
              <w:t xml:space="preserve"> NHS</w:t>
            </w:r>
            <w:r w:rsidR="004F0A3E">
              <w:rPr>
                <w:rFonts w:ascii="Tahoma" w:eastAsia="Tahoma" w:hAnsi="Tahoma" w:cs="Tahoma"/>
                <w:lang w:val="en-NZ"/>
              </w:rPr>
              <w:t xml:space="preserve"> </w:t>
            </w:r>
          </w:p>
        </w:tc>
      </w:tr>
      <w:tr w:rsidR="00CD2A4D" w:rsidRPr="00CD2A4D" w14:paraId="6594E83D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7DF2C5A3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PROFILE</w:t>
            </w:r>
          </w:p>
        </w:tc>
      </w:tr>
      <w:tr w:rsidR="00CD2A4D" w:rsidRPr="00CD2A4D" w14:paraId="65885C1B" w14:textId="77777777" w:rsidTr="00686CA7">
        <w:trPr>
          <w:trHeight w:val="533"/>
        </w:trPr>
        <w:tc>
          <w:tcPr>
            <w:tcW w:w="6642" w:type="dxa"/>
            <w:gridSpan w:val="3"/>
          </w:tcPr>
          <w:p w14:paraId="1C9E46E7" w14:textId="12C9CFD4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Position:</w:t>
            </w:r>
            <w:r w:rsidRPr="00CD2A4D">
              <w:rPr>
                <w:rFonts w:ascii="Tahoma" w:eastAsia="Tahoma" w:hAnsi="Tahoma" w:cs="Tahoma"/>
                <w:b/>
                <w:spacing w:val="-5"/>
                <w:lang w:val="en-NZ"/>
              </w:rPr>
              <w:t xml:space="preserve"> </w:t>
            </w:r>
            <w:r w:rsidR="00AE1CF4">
              <w:rPr>
                <w:rFonts w:ascii="Tahoma" w:eastAsia="Tahoma" w:hAnsi="Tahoma" w:cs="Tahoma"/>
                <w:lang w:val="en-NZ"/>
              </w:rPr>
              <w:t>SCHOOL PRINCIPAL</w:t>
            </w:r>
            <w:r w:rsidR="001D4B7C">
              <w:rPr>
                <w:rFonts w:ascii="Tahoma" w:eastAsia="Tahoma" w:hAnsi="Tahoma" w:cs="Tahoma"/>
                <w:lang w:val="en-NZ"/>
              </w:rPr>
              <w:t xml:space="preserve"> I</w:t>
            </w:r>
          </w:p>
        </w:tc>
        <w:tc>
          <w:tcPr>
            <w:tcW w:w="4587" w:type="dxa"/>
          </w:tcPr>
          <w:p w14:paraId="7F12BE1E" w14:textId="773186AE" w:rsidR="00CD2A4D" w:rsidRPr="00CD2A4D" w:rsidRDefault="00CD2A4D" w:rsidP="00CD2A4D">
            <w:pPr>
              <w:widowControl w:val="0"/>
              <w:tabs>
                <w:tab w:val="left" w:pos="1819"/>
              </w:tabs>
              <w:autoSpaceDE w:val="0"/>
              <w:autoSpaceDN w:val="0"/>
              <w:spacing w:before="29" w:after="0" w:line="240" w:lineRule="auto"/>
              <w:ind w:left="114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Salary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Grade: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ab/>
            </w:r>
            <w:r w:rsidR="001D4B7C">
              <w:rPr>
                <w:rFonts w:ascii="Tahoma" w:eastAsia="Tahoma" w:hAnsi="Tahoma" w:cs="Tahoma"/>
                <w:lang w:val="en-NZ"/>
              </w:rPr>
              <w:t>1</w:t>
            </w:r>
            <w:r w:rsidR="00AE1CF4">
              <w:rPr>
                <w:rFonts w:ascii="Tahoma" w:eastAsia="Tahoma" w:hAnsi="Tahoma" w:cs="Tahoma"/>
                <w:lang w:val="en-NZ"/>
              </w:rPr>
              <w:t>9</w:t>
            </w:r>
          </w:p>
          <w:p w14:paraId="0D147991" w14:textId="1E8A5E06" w:rsidR="00CD2A4D" w:rsidRPr="00CD2A4D" w:rsidRDefault="00CD2A4D" w:rsidP="00CD2A4D">
            <w:pPr>
              <w:widowControl w:val="0"/>
              <w:autoSpaceDE w:val="0"/>
              <w:autoSpaceDN w:val="0"/>
              <w:spacing w:before="1" w:after="0" w:line="240" w:lineRule="auto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Salary:</w:t>
            </w:r>
            <w:r w:rsidRPr="00CD2A4D">
              <w:rPr>
                <w:rFonts w:ascii="Tahoma" w:eastAsia="Tahoma" w:hAnsi="Tahoma" w:cs="Tahoma"/>
                <w:b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₱</w:t>
            </w:r>
            <w:r w:rsidRPr="00CD2A4D">
              <w:rPr>
                <w:rFonts w:ascii="Tahoma" w:eastAsia="Tahoma" w:hAnsi="Tahoma" w:cs="Tahoma"/>
                <w:b/>
                <w:spacing w:val="-2"/>
                <w:lang w:val="en-NZ"/>
              </w:rPr>
              <w:t xml:space="preserve"> </w:t>
            </w:r>
            <w:r w:rsidR="00BF5699">
              <w:rPr>
                <w:rFonts w:ascii="Tahoma" w:eastAsia="Tahoma" w:hAnsi="Tahoma" w:cs="Tahoma"/>
                <w:b/>
                <w:lang w:val="en-NZ"/>
              </w:rPr>
              <w:t>51,357</w:t>
            </w:r>
            <w:r w:rsidR="0062139B">
              <w:rPr>
                <w:rFonts w:ascii="Tahoma" w:eastAsia="Tahoma" w:hAnsi="Tahoma" w:cs="Tahoma"/>
                <w:b/>
                <w:lang w:val="en-NZ"/>
              </w:rPr>
              <w:t>.00</w:t>
            </w:r>
          </w:p>
        </w:tc>
      </w:tr>
      <w:tr w:rsidR="00CD2A4D" w:rsidRPr="00CD2A4D" w14:paraId="6F5B7626" w14:textId="77777777" w:rsidTr="00686CA7">
        <w:trPr>
          <w:trHeight w:val="3500"/>
        </w:trPr>
        <w:tc>
          <w:tcPr>
            <w:tcW w:w="6642" w:type="dxa"/>
            <w:gridSpan w:val="3"/>
          </w:tcPr>
          <w:p w14:paraId="3B426CF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5"/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Item</w:t>
            </w:r>
            <w:r w:rsidRPr="00CD2A4D">
              <w:rPr>
                <w:rFonts w:ascii="Tahoma" w:eastAsia="Tahoma" w:hAnsi="Tahoma" w:cs="Tahoma"/>
                <w:b/>
                <w:spacing w:val="-2"/>
                <w:sz w:val="18"/>
                <w:szCs w:val="1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18"/>
                <w:szCs w:val="18"/>
                <w:lang w:val="en-NZ"/>
              </w:rPr>
              <w:t>No.:</w:t>
            </w:r>
          </w:p>
          <w:p w14:paraId="6A136FE8" w14:textId="25208791" w:rsidR="000468E8" w:rsidRDefault="00AE1CF4" w:rsidP="003A33B8">
            <w:pPr>
              <w:widowControl w:val="0"/>
              <w:autoSpaceDE w:val="0"/>
              <w:autoSpaceDN w:val="0"/>
              <w:spacing w:after="0" w:line="265" w:lineRule="exact"/>
              <w:ind w:left="115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  <w:r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SP1-57</w:t>
            </w:r>
            <w:r w:rsidR="00493E44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</w:t>
            </w:r>
            <w:r w:rsidR="00FE745F"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  <w:t>052-2014</w:t>
            </w:r>
          </w:p>
          <w:p w14:paraId="5993B8D5" w14:textId="535353BF" w:rsidR="004015BE" w:rsidRPr="00CD2A4D" w:rsidRDefault="004015BE" w:rsidP="002E773E">
            <w:pPr>
              <w:widowControl w:val="0"/>
              <w:autoSpaceDE w:val="0"/>
              <w:autoSpaceDN w:val="0"/>
              <w:spacing w:after="0" w:line="265" w:lineRule="exact"/>
              <w:rPr>
                <w:rFonts w:ascii="Arial" w:eastAsia="Tahoma" w:hAnsi="Arial" w:cs="Arial"/>
                <w:color w:val="000000"/>
                <w:sz w:val="18"/>
                <w:szCs w:val="18"/>
                <w:bdr w:val="none" w:sz="0" w:space="0" w:color="auto" w:frame="1"/>
                <w:lang w:val="en-NZ"/>
              </w:rPr>
            </w:pPr>
          </w:p>
        </w:tc>
        <w:tc>
          <w:tcPr>
            <w:tcW w:w="4587" w:type="dxa"/>
          </w:tcPr>
          <w:p w14:paraId="13269E1F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65" w:lineRule="exact"/>
              <w:ind w:left="114"/>
              <w:rPr>
                <w:rFonts w:ascii="Tahoma" w:eastAsia="Tahoma" w:hAnsi="Tahoma" w:cs="Tahoma"/>
                <w:b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lang w:val="en-NZ"/>
              </w:rPr>
              <w:t>Other</w:t>
            </w:r>
            <w:r w:rsidRPr="00CD2A4D">
              <w:rPr>
                <w:rFonts w:ascii="Tahoma" w:eastAsia="Tahoma" w:hAnsi="Tahoma" w:cs="Tahoma"/>
                <w:b/>
                <w:spacing w:val="-8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lang w:val="en-NZ"/>
              </w:rPr>
              <w:t>Incentives/Bonuses:</w:t>
            </w:r>
          </w:p>
          <w:p w14:paraId="4B8CBD7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Monthly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Economic</w:t>
            </w:r>
            <w:r w:rsidRPr="00CD2A4D">
              <w:rPr>
                <w:rFonts w:ascii="Tahoma" w:eastAsia="Tahoma" w:hAnsi="Tahoma" w:cs="Tahoma"/>
                <w:spacing w:val="-1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Relief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Allowance</w:t>
            </w:r>
          </w:p>
          <w:p w14:paraId="714D4C87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Mid-year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  <w:p w14:paraId="3D7DD021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Productivity</w:t>
            </w:r>
            <w:r w:rsidRPr="00CD2A4D">
              <w:rPr>
                <w:rFonts w:ascii="Tahoma" w:eastAsia="Tahoma" w:hAnsi="Tahoma" w:cs="Tahoma"/>
                <w:spacing w:val="-6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Enhancement</w:t>
            </w:r>
            <w:r w:rsidRPr="00CD2A4D">
              <w:rPr>
                <w:rFonts w:ascii="Tahoma" w:eastAsia="Tahoma" w:hAnsi="Tahoma" w:cs="Tahoma"/>
                <w:spacing w:val="-4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Incentive</w:t>
            </w:r>
          </w:p>
          <w:p w14:paraId="1EA649D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Clothing Allowance</w:t>
            </w:r>
          </w:p>
          <w:p w14:paraId="6C6BC4B9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6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Cash</w:t>
            </w:r>
            <w:r w:rsidRPr="00CD2A4D">
              <w:rPr>
                <w:rFonts w:ascii="Tahoma" w:eastAsia="Tahoma" w:hAnsi="Tahoma" w:cs="Tahoma"/>
                <w:spacing w:val="-3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Gift</w:t>
            </w:r>
          </w:p>
          <w:p w14:paraId="7D66E490" w14:textId="77777777" w:rsidR="00CD2A4D" w:rsidRPr="00CD2A4D" w:rsidRDefault="00CD2A4D" w:rsidP="00CD2A4D">
            <w:pPr>
              <w:widowControl w:val="0"/>
              <w:numPr>
                <w:ilvl w:val="0"/>
                <w:numId w:val="2"/>
              </w:numPr>
              <w:tabs>
                <w:tab w:val="left" w:pos="894"/>
                <w:tab w:val="left" w:pos="895"/>
              </w:tabs>
              <w:autoSpaceDE w:val="0"/>
              <w:autoSpaceDN w:val="0"/>
              <w:spacing w:after="0" w:line="268" w:lineRule="exact"/>
              <w:ind w:hanging="361"/>
              <w:rPr>
                <w:rFonts w:ascii="Tahoma" w:eastAsia="Tahoma" w:hAnsi="Tahoma" w:cs="Tahoma"/>
                <w:lang w:val="en-NZ"/>
              </w:rPr>
            </w:pPr>
            <w:r w:rsidRPr="00CD2A4D">
              <w:rPr>
                <w:rFonts w:ascii="Tahoma" w:eastAsia="Tahoma" w:hAnsi="Tahoma" w:cs="Tahoma"/>
                <w:lang w:val="en-NZ"/>
              </w:rPr>
              <w:t>Year-end</w:t>
            </w:r>
            <w:r w:rsidRPr="00CD2A4D">
              <w:rPr>
                <w:rFonts w:ascii="Tahoma" w:eastAsia="Tahoma" w:hAnsi="Tahoma" w:cs="Tahoma"/>
                <w:spacing w:val="-2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lang w:val="en-NZ"/>
              </w:rPr>
              <w:t>bonus</w:t>
            </w:r>
          </w:p>
        </w:tc>
      </w:tr>
      <w:tr w:rsidR="00CD2A4D" w:rsidRPr="00CD2A4D" w14:paraId="35513890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2D08A2A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JOB</w:t>
            </w:r>
            <w:r w:rsidRPr="00CD2A4D">
              <w:rPr>
                <w:rFonts w:ascii="Tahoma" w:eastAsia="Tahoma" w:hAnsi="Tahoma" w:cs="Tahoma"/>
                <w:b/>
                <w:spacing w:val="-3"/>
                <w:sz w:val="20"/>
                <w:szCs w:val="20"/>
                <w:lang w:val="en-NZ"/>
              </w:rPr>
              <w:t xml:space="preserve"> </w:t>
            </w: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DESCRIPTION</w:t>
            </w:r>
          </w:p>
        </w:tc>
      </w:tr>
      <w:tr w:rsidR="00CD2A4D" w:rsidRPr="00CD2A4D" w14:paraId="2B6D95B7" w14:textId="77777777" w:rsidTr="008C5291">
        <w:trPr>
          <w:trHeight w:val="618"/>
        </w:trPr>
        <w:tc>
          <w:tcPr>
            <w:tcW w:w="11229" w:type="dxa"/>
            <w:gridSpan w:val="4"/>
          </w:tcPr>
          <w:p w14:paraId="07F3B4D9" w14:textId="3693D9BA" w:rsidR="00CD2A4D" w:rsidRPr="00CD2A4D" w:rsidRDefault="00AE1CF4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 w:right="101"/>
              <w:jc w:val="both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Set, the mission, vision, goals and objective of the school, creates an environment that is conducive to teaching-learning process, monitors and assesses the school curriculum and accountable for higher learning outcomes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>.</w:t>
            </w:r>
          </w:p>
        </w:tc>
      </w:tr>
      <w:tr w:rsidR="00CD2A4D" w:rsidRPr="00CD2A4D" w14:paraId="1D073386" w14:textId="77777777" w:rsidTr="008C5291">
        <w:trPr>
          <w:trHeight w:val="292"/>
        </w:trPr>
        <w:tc>
          <w:tcPr>
            <w:tcW w:w="11229" w:type="dxa"/>
            <w:gridSpan w:val="4"/>
            <w:shd w:val="clear" w:color="auto" w:fill="BEBEBE"/>
          </w:tcPr>
          <w:p w14:paraId="26155FC1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115"/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b/>
                <w:sz w:val="20"/>
                <w:szCs w:val="20"/>
                <w:lang w:val="en-NZ"/>
              </w:rPr>
              <w:t>QUALIFICATIONS</w:t>
            </w:r>
          </w:p>
        </w:tc>
      </w:tr>
      <w:tr w:rsidR="00CD2A4D" w:rsidRPr="00CD2A4D" w14:paraId="7A2AAE5F" w14:textId="77777777" w:rsidTr="00686CA7">
        <w:trPr>
          <w:trHeight w:val="292"/>
        </w:trPr>
        <w:tc>
          <w:tcPr>
            <w:tcW w:w="2588" w:type="dxa"/>
          </w:tcPr>
          <w:p w14:paraId="38506F4D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Education</w:t>
            </w:r>
          </w:p>
        </w:tc>
        <w:tc>
          <w:tcPr>
            <w:tcW w:w="8641" w:type="dxa"/>
            <w:gridSpan w:val="3"/>
          </w:tcPr>
          <w:p w14:paraId="00CAABBA" w14:textId="018587CE" w:rsidR="00CD2A4D" w:rsidRPr="00CD2A4D" w:rsidRDefault="00AE1CF4" w:rsidP="00707AD0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B</w:t>
            </w:r>
            <w:r w:rsidR="00415029">
              <w:rPr>
                <w:rFonts w:ascii="Tahoma" w:eastAsia="Tahoma" w:hAnsi="Tahoma" w:cs="Tahoma"/>
                <w:sz w:val="20"/>
                <w:szCs w:val="20"/>
                <w:lang w:val="en-NZ"/>
              </w:rPr>
              <w:t>SED</w:t>
            </w:r>
            <w:r w:rsidR="00493E4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or Bachelor's Degree with 18 professional </w:t>
            </w:r>
            <w:proofErr w:type="gramStart"/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education 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units</w:t>
            </w:r>
            <w:proofErr w:type="gramEnd"/>
          </w:p>
        </w:tc>
      </w:tr>
      <w:tr w:rsidR="00CD2A4D" w:rsidRPr="00CD2A4D" w14:paraId="442247DB" w14:textId="77777777" w:rsidTr="00686CA7">
        <w:trPr>
          <w:trHeight w:val="292"/>
        </w:trPr>
        <w:tc>
          <w:tcPr>
            <w:tcW w:w="2588" w:type="dxa"/>
          </w:tcPr>
          <w:p w14:paraId="52706E5E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Experience</w:t>
            </w:r>
          </w:p>
        </w:tc>
        <w:tc>
          <w:tcPr>
            <w:tcW w:w="8641" w:type="dxa"/>
            <w:gridSpan w:val="3"/>
          </w:tcPr>
          <w:p w14:paraId="3E46FB44" w14:textId="707632BE" w:rsidR="00CD2A4D" w:rsidRPr="00CD2A4D" w:rsidRDefault="00AE1CF4" w:rsidP="004F0A3E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Head teachers for 1 year, or TIC for 2 years or Master Teacher for 2 years or Teacher for 5 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 </w:t>
            </w:r>
            <w:r w:rsidR="0041502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    </w:t>
            </w:r>
            <w:r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</w:t>
            </w:r>
            <w:r w:rsidR="0041502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  </w:t>
            </w: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years</w:t>
            </w:r>
          </w:p>
        </w:tc>
      </w:tr>
      <w:tr w:rsidR="00CD2A4D" w:rsidRPr="00CD2A4D" w14:paraId="4F4DCA0B" w14:textId="77777777" w:rsidTr="00686CA7">
        <w:trPr>
          <w:trHeight w:val="292"/>
        </w:trPr>
        <w:tc>
          <w:tcPr>
            <w:tcW w:w="2588" w:type="dxa"/>
          </w:tcPr>
          <w:p w14:paraId="722B627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9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Training</w:t>
            </w:r>
          </w:p>
        </w:tc>
        <w:tc>
          <w:tcPr>
            <w:tcW w:w="8641" w:type="dxa"/>
            <w:gridSpan w:val="3"/>
          </w:tcPr>
          <w:p w14:paraId="056D5B22" w14:textId="345E97CB" w:rsidR="00CD2A4D" w:rsidRPr="00CD2A4D" w:rsidRDefault="00AE1CF4" w:rsidP="00415029">
            <w:pPr>
              <w:widowControl w:val="0"/>
              <w:autoSpaceDE w:val="0"/>
              <w:autoSpaceDN w:val="0"/>
              <w:spacing w:before="29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40 </w:t>
            </w:r>
            <w:proofErr w:type="gramStart"/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hours  of</w:t>
            </w:r>
            <w:proofErr w:type="gramEnd"/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relevant training</w:t>
            </w:r>
          </w:p>
        </w:tc>
      </w:tr>
      <w:tr w:rsidR="00CD2A4D" w:rsidRPr="00CD2A4D" w14:paraId="1F9DF466" w14:textId="77777777" w:rsidTr="00686CA7">
        <w:trPr>
          <w:trHeight w:val="293"/>
        </w:trPr>
        <w:tc>
          <w:tcPr>
            <w:tcW w:w="2588" w:type="dxa"/>
          </w:tcPr>
          <w:p w14:paraId="764CE5A7" w14:textId="77777777" w:rsidR="00CD2A4D" w:rsidRPr="00CD2A4D" w:rsidRDefault="00CD2A4D" w:rsidP="00CD2A4D">
            <w:pPr>
              <w:widowControl w:val="0"/>
              <w:autoSpaceDE w:val="0"/>
              <w:autoSpaceDN w:val="0"/>
              <w:spacing w:before="27" w:after="0" w:line="240" w:lineRule="auto"/>
              <w:ind w:left="475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CD2A4D">
              <w:rPr>
                <w:rFonts w:ascii="Tahoma" w:eastAsia="Tahoma" w:hAnsi="Tahoma" w:cs="Tahoma"/>
                <w:sz w:val="20"/>
                <w:szCs w:val="20"/>
                <w:lang w:val="en-NZ"/>
              </w:rPr>
              <w:t>Eligibility</w:t>
            </w:r>
          </w:p>
        </w:tc>
        <w:tc>
          <w:tcPr>
            <w:tcW w:w="8641" w:type="dxa"/>
            <w:gridSpan w:val="3"/>
          </w:tcPr>
          <w:p w14:paraId="7F1339D1" w14:textId="32E961F3" w:rsidR="00CD2A4D" w:rsidRPr="00CD2A4D" w:rsidRDefault="00AE1CF4" w:rsidP="00686CA7">
            <w:pPr>
              <w:widowControl w:val="0"/>
              <w:autoSpaceDE w:val="0"/>
              <w:autoSpaceDN w:val="0"/>
              <w:spacing w:before="27" w:after="0" w:line="240" w:lineRule="auto"/>
              <w:rPr>
                <w:rFonts w:ascii="Tahoma" w:eastAsia="Tahoma" w:hAnsi="Tahoma" w:cs="Tahoma"/>
                <w:sz w:val="20"/>
                <w:szCs w:val="20"/>
                <w:lang w:val="en-NZ"/>
              </w:rPr>
            </w:pPr>
            <w:r w:rsidRPr="00AE1CF4">
              <w:rPr>
                <w:rFonts w:ascii="Tahoma" w:eastAsia="Tahoma" w:hAnsi="Tahoma" w:cs="Tahoma"/>
                <w:sz w:val="20"/>
                <w:szCs w:val="20"/>
                <w:lang w:val="en-NZ"/>
              </w:rPr>
              <w:t>RA 1080</w:t>
            </w:r>
            <w:r w:rsidR="00415029">
              <w:rPr>
                <w:rFonts w:ascii="Tahoma" w:eastAsia="Tahoma" w:hAnsi="Tahoma" w:cs="Tahoma"/>
                <w:sz w:val="20"/>
                <w:szCs w:val="20"/>
                <w:lang w:val="en-NZ"/>
              </w:rPr>
              <w:t xml:space="preserve"> - LET</w:t>
            </w:r>
          </w:p>
        </w:tc>
      </w:tr>
    </w:tbl>
    <w:p w14:paraId="1C106598" w14:textId="77777777" w:rsidR="00CD2A4D" w:rsidRPr="00CD2A4D" w:rsidRDefault="00CD2A4D" w:rsidP="00CD2A4D">
      <w:pPr>
        <w:widowControl w:val="0"/>
        <w:autoSpaceDE w:val="0"/>
        <w:autoSpaceDN w:val="0"/>
        <w:spacing w:before="101" w:after="0" w:line="240" w:lineRule="auto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b/>
          <w:u w:val="single"/>
          <w:lang w:val="en-NZ"/>
        </w:rPr>
        <w:t>APPLICATION</w:t>
      </w:r>
      <w:r w:rsidRPr="00CD2A4D">
        <w:rPr>
          <w:rFonts w:ascii="Tahoma" w:eastAsia="Tahoma" w:hAnsi="Tahoma" w:cs="Tahoma"/>
          <w:b/>
          <w:spacing w:val="-3"/>
          <w:u w:val="single"/>
          <w:lang w:val="en-NZ"/>
        </w:rPr>
        <w:t xml:space="preserve"> </w:t>
      </w:r>
      <w:r w:rsidRPr="00CD2A4D">
        <w:rPr>
          <w:rFonts w:ascii="Tahoma" w:eastAsia="Tahoma" w:hAnsi="Tahoma" w:cs="Tahoma"/>
          <w:b/>
          <w:u w:val="single"/>
          <w:lang w:val="en-NZ"/>
        </w:rPr>
        <w:t>PROCEDURE</w:t>
      </w:r>
    </w:p>
    <w:p w14:paraId="3C164B51" w14:textId="7E2810B5" w:rsidR="00CD2A4D" w:rsidRPr="00CD2A4D" w:rsidRDefault="00CD2A4D" w:rsidP="00CD2A4D">
      <w:pPr>
        <w:widowControl w:val="0"/>
        <w:numPr>
          <w:ilvl w:val="0"/>
          <w:numId w:val="1"/>
        </w:numPr>
        <w:tabs>
          <w:tab w:val="left" w:pos="1341"/>
        </w:tabs>
        <w:autoSpaceDE w:val="0"/>
        <w:autoSpaceDN w:val="0"/>
        <w:spacing w:before="131" w:after="0" w:line="278" w:lineRule="auto"/>
        <w:ind w:right="1079"/>
        <w:rPr>
          <w:rFonts w:ascii="Tahoma" w:eastAsia="Tahoma" w:hAnsi="Tahoma" w:cs="Tahoma"/>
          <w:lang w:val="en-NZ"/>
        </w:rPr>
      </w:pPr>
      <w:r w:rsidRPr="008C4525">
        <w:rPr>
          <w:rFonts w:ascii="Tahoma" w:eastAsia="Tahoma" w:hAnsi="Tahoma" w:cs="Tahoma"/>
          <w:b/>
          <w:lang w:val="en-NZ"/>
        </w:rPr>
        <w:t>Submit</w:t>
      </w:r>
      <w:r w:rsidRPr="008C4525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the</w:t>
      </w:r>
      <w:r w:rsidRPr="008C4525">
        <w:rPr>
          <w:rFonts w:ascii="Tahoma" w:eastAsia="Tahoma" w:hAnsi="Tahoma" w:cs="Tahoma"/>
          <w:spacing w:val="-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following</w:t>
      </w:r>
      <w:r w:rsidRPr="008C4525">
        <w:rPr>
          <w:rFonts w:ascii="Tahoma" w:eastAsia="Tahoma" w:hAnsi="Tahoma" w:cs="Tahoma"/>
          <w:spacing w:val="-5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documentary</w:t>
      </w:r>
      <w:r w:rsidRPr="008C4525">
        <w:rPr>
          <w:rFonts w:ascii="Tahoma" w:eastAsia="Tahoma" w:hAnsi="Tahoma" w:cs="Tahoma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requirements</w:t>
      </w:r>
      <w:r w:rsidRPr="008C4525">
        <w:rPr>
          <w:rFonts w:ascii="Tahoma" w:eastAsia="Tahoma" w:hAnsi="Tahoma" w:cs="Tahoma"/>
          <w:b/>
          <w:spacing w:val="25"/>
          <w:position w:val="8"/>
          <w:sz w:val="14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 xml:space="preserve">to the Personnel Section through the Records Section or send all their scanned pertinent documents through </w:t>
      </w:r>
      <w:r w:rsidR="008C4525" w:rsidRPr="008C4525">
        <w:rPr>
          <w:rFonts w:ascii="Tahoma" w:hAnsi="Tahoma" w:cs="Tahoma"/>
        </w:rPr>
        <w:t>personnel.zambosibugay@deped.gov.ph</w:t>
      </w:r>
      <w:r w:rsidRPr="008C4525">
        <w:rPr>
          <w:rFonts w:ascii="Tahoma" w:eastAsia="Tahoma" w:hAnsi="Tahoma" w:cs="Tahoma"/>
          <w:color w:val="0000FF"/>
          <w:spacing w:val="-3"/>
          <w:lang w:val="en-NZ"/>
        </w:rPr>
        <w:t xml:space="preserve"> </w:t>
      </w:r>
      <w:r w:rsidRPr="008C4525">
        <w:rPr>
          <w:rFonts w:ascii="Tahoma" w:eastAsia="Tahoma" w:hAnsi="Tahoma" w:cs="Tahoma"/>
          <w:lang w:val="en-NZ"/>
        </w:rPr>
        <w:t>on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before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="003F27B9">
        <w:rPr>
          <w:rFonts w:ascii="Tahoma" w:eastAsia="Tahoma" w:hAnsi="Tahoma" w:cs="Tahoma"/>
          <w:b/>
          <w:lang w:val="en-NZ"/>
        </w:rPr>
        <w:t xml:space="preserve">January </w:t>
      </w:r>
      <w:r w:rsidR="00BF5699">
        <w:rPr>
          <w:rFonts w:ascii="Tahoma" w:eastAsia="Tahoma" w:hAnsi="Tahoma" w:cs="Tahoma"/>
          <w:b/>
          <w:lang w:val="en-NZ"/>
        </w:rPr>
        <w:t>30</w:t>
      </w:r>
      <w:r w:rsidR="008C4525">
        <w:rPr>
          <w:rFonts w:ascii="Tahoma" w:eastAsia="Tahoma" w:hAnsi="Tahoma" w:cs="Tahoma"/>
          <w:b/>
          <w:lang w:val="en-NZ"/>
        </w:rPr>
        <w:t>, 202</w:t>
      </w:r>
      <w:r w:rsidR="00BF5699">
        <w:rPr>
          <w:rFonts w:ascii="Tahoma" w:eastAsia="Tahoma" w:hAnsi="Tahoma" w:cs="Tahoma"/>
          <w:b/>
          <w:lang w:val="en-NZ"/>
        </w:rPr>
        <w:t>3</w:t>
      </w:r>
      <w:r w:rsidRPr="00CD2A4D">
        <w:rPr>
          <w:rFonts w:ascii="Tahoma" w:eastAsia="Tahoma" w:hAnsi="Tahoma" w:cs="Tahoma"/>
          <w:b/>
          <w:lang w:val="en-NZ"/>
        </w:rPr>
        <w:t xml:space="preserve"> (</w:t>
      </w:r>
      <w:r w:rsidR="002E773E">
        <w:rPr>
          <w:rFonts w:ascii="Tahoma" w:eastAsia="Tahoma" w:hAnsi="Tahoma" w:cs="Tahoma"/>
          <w:b/>
          <w:lang w:val="en-NZ"/>
        </w:rPr>
        <w:t>Monday</w:t>
      </w:r>
      <w:r w:rsidRPr="00CD2A4D">
        <w:rPr>
          <w:rFonts w:ascii="Tahoma" w:eastAsia="Tahoma" w:hAnsi="Tahoma" w:cs="Tahoma"/>
          <w:b/>
          <w:lang w:val="en-NZ"/>
        </w:rPr>
        <w:t>)</w:t>
      </w:r>
      <w:r w:rsidRPr="00CD2A4D">
        <w:rPr>
          <w:rFonts w:ascii="Tahoma" w:eastAsia="Tahoma" w:hAnsi="Tahoma" w:cs="Tahoma"/>
          <w:lang w:val="en-NZ"/>
        </w:rPr>
        <w:t>:</w:t>
      </w:r>
    </w:p>
    <w:p w14:paraId="3E5426C3" w14:textId="57114943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76" w:lineRule="auto"/>
        <w:ind w:right="567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Letter of Intent (addressed to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Dr.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</w:t>
      </w:r>
      <w:proofErr w:type="spellStart"/>
      <w:r w:rsidRPr="00CD2A4D">
        <w:rPr>
          <w:rFonts w:ascii="Tahoma" w:eastAsia="Tahoma" w:hAnsi="Tahoma" w:cs="Tahoma"/>
          <w:b/>
          <w:bCs/>
          <w:lang w:val="en-NZ"/>
        </w:rPr>
        <w:t>Jeanelyn</w:t>
      </w:r>
      <w:proofErr w:type="spellEnd"/>
      <w:r w:rsidRPr="00CD2A4D">
        <w:rPr>
          <w:rFonts w:ascii="Tahoma" w:eastAsia="Tahoma" w:hAnsi="Tahoma" w:cs="Tahoma"/>
          <w:b/>
          <w:bCs/>
          <w:lang w:val="en-NZ"/>
        </w:rPr>
        <w:t xml:space="preserve"> A. Aleman, CESO VI</w:t>
      </w:r>
      <w:r w:rsidRPr="00CD2A4D">
        <w:rPr>
          <w:rFonts w:ascii="Tahoma" w:eastAsia="Tahoma" w:hAnsi="Tahoma" w:cs="Tahoma"/>
          <w:lang w:val="en-NZ"/>
        </w:rPr>
        <w:t xml:space="preserve">, Schools Division Superintendent). </w:t>
      </w:r>
      <w:r w:rsidRPr="00CD2A4D">
        <w:rPr>
          <w:rFonts w:ascii="Tahoma" w:eastAsia="Tahoma" w:hAnsi="Tahoma" w:cs="Tahoma"/>
          <w:b/>
          <w:lang w:val="en-NZ"/>
        </w:rPr>
        <w:t>Kindly include the position with the corresponding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school/office,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you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are applying</w:t>
      </w:r>
      <w:r w:rsidRPr="00CD2A4D">
        <w:rPr>
          <w:rFonts w:ascii="Tahoma" w:eastAsia="Tahoma" w:hAnsi="Tahoma" w:cs="Tahoma"/>
          <w:b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for</w:t>
      </w:r>
      <w:r w:rsidRPr="00CD2A4D">
        <w:rPr>
          <w:rFonts w:ascii="Tahoma" w:eastAsia="Tahoma" w:hAnsi="Tahoma" w:cs="Tahoma"/>
          <w:lang w:val="en-NZ"/>
        </w:rPr>
        <w:t>.</w:t>
      </w:r>
    </w:p>
    <w:p w14:paraId="3D5FD37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8" w:after="0" w:line="264" w:lineRule="auto"/>
        <w:ind w:right="485"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Duly accomplished Personal Data Sheet (CSC Form 212 Revised 2017) and Work Experience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w w:val="95"/>
          <w:lang w:val="en-NZ"/>
        </w:rPr>
        <w:t>Sheet.</w:t>
      </w:r>
      <w:r w:rsidRPr="00CD2A4D">
        <w:rPr>
          <w:rFonts w:ascii="Tahoma" w:eastAsia="Tahoma" w:hAnsi="Tahoma" w:cs="Tahoma"/>
          <w:spacing w:val="7"/>
          <w:w w:val="95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You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may</w:t>
      </w:r>
      <w:r w:rsidRPr="00CD2A4D">
        <w:rPr>
          <w:rFonts w:ascii="Tahoma" w:eastAsia="Tahoma" w:hAnsi="Tahoma" w:cs="Tahoma"/>
          <w:i/>
          <w:spacing w:val="2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download</w:t>
      </w:r>
      <w:r w:rsidRPr="00CD2A4D">
        <w:rPr>
          <w:rFonts w:ascii="Tahoma" w:eastAsia="Tahoma" w:hAnsi="Tahoma" w:cs="Tahoma"/>
          <w:i/>
          <w:spacing w:val="4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these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forms</w:t>
      </w:r>
      <w:r w:rsidRPr="00CD2A4D">
        <w:rPr>
          <w:rFonts w:ascii="Tahoma" w:eastAsia="Tahoma" w:hAnsi="Tahoma" w:cs="Tahoma"/>
          <w:i/>
          <w:spacing w:val="3"/>
          <w:w w:val="95"/>
          <w:sz w:val="23"/>
          <w:lang w:val="en-NZ"/>
        </w:rPr>
        <w:t xml:space="preserve"> </w:t>
      </w:r>
      <w:r w:rsidRPr="00CD2A4D">
        <w:rPr>
          <w:rFonts w:ascii="Tahoma" w:eastAsia="Tahoma" w:hAnsi="Tahoma" w:cs="Tahoma"/>
          <w:i/>
          <w:w w:val="95"/>
          <w:sz w:val="23"/>
          <w:lang w:val="en-NZ"/>
        </w:rPr>
        <w:t>at</w:t>
      </w:r>
      <w:r w:rsidRPr="00CD2A4D">
        <w:rPr>
          <w:rFonts w:ascii="Tahoma" w:eastAsia="Tahoma" w:hAnsi="Tahoma" w:cs="Tahoma"/>
          <w:i/>
          <w:color w:val="0000FF"/>
          <w:spacing w:val="3"/>
          <w:w w:val="95"/>
          <w:sz w:val="23"/>
          <w:lang w:val="en-NZ"/>
        </w:rPr>
        <w:t xml:space="preserve"> </w:t>
      </w:r>
      <w:hyperlink r:id="rId5" w:history="1">
        <w:r w:rsidRPr="00CD2A4D">
          <w:rPr>
            <w:rFonts w:ascii="Tahoma" w:eastAsia="Tahoma" w:hAnsi="Tahoma" w:cs="Tahoma"/>
            <w:i/>
            <w:iCs/>
            <w:color w:val="0000FF"/>
            <w:u w:val="single"/>
            <w:lang w:val="en-NZ"/>
          </w:rPr>
          <w:t>http://www.csc.gov.ph/2014-02-21-08-28-23/pdf-files/category/861-personal-data-sheet-revised-2017.html</w:t>
        </w:r>
      </w:hyperlink>
    </w:p>
    <w:p w14:paraId="20415BA5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0" w:after="0" w:line="276" w:lineRule="auto"/>
        <w:ind w:right="1228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One (1) Copy of Eligibility (for CSC Sub-professional, Professional, and other related</w:t>
      </w:r>
      <w:r w:rsidRPr="00CD2A4D">
        <w:rPr>
          <w:rFonts w:ascii="Tahoma" w:eastAsia="Tahoma" w:hAnsi="Tahoma" w:cs="Tahoma"/>
          <w:spacing w:val="-66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eligibility)</w:t>
      </w:r>
      <w:r w:rsidRPr="00CD2A4D">
        <w:rPr>
          <w:rFonts w:ascii="Tahoma" w:eastAsia="Tahoma" w:hAnsi="Tahoma" w:cs="Tahoma"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or </w:t>
      </w:r>
      <w:proofErr w:type="gramStart"/>
      <w:r w:rsidRPr="00CD2A4D">
        <w:rPr>
          <w:rFonts w:ascii="Tahoma" w:eastAsia="Tahoma" w:hAnsi="Tahoma" w:cs="Tahoma"/>
          <w:lang w:val="en-NZ"/>
        </w:rPr>
        <w:t>Copy</w:t>
      </w:r>
      <w:proofErr w:type="gramEnd"/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PRC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License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with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Documentary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Stamp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(for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relevant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position/s).</w:t>
      </w:r>
    </w:p>
    <w:p w14:paraId="06659EBD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after="0" w:line="265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Photocopy 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 xml:space="preserve">the </w:t>
      </w:r>
      <w:r w:rsidRPr="00CD2A4D">
        <w:rPr>
          <w:rFonts w:ascii="Tahoma" w:eastAsia="Tahoma" w:hAnsi="Tahoma" w:cs="Tahoma"/>
          <w:b/>
          <w:lang w:val="en-NZ"/>
        </w:rPr>
        <w:t>latest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Transcript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4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Records</w:t>
      </w:r>
    </w:p>
    <w:p w14:paraId="03876B51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before="41" w:after="0" w:line="276" w:lineRule="auto"/>
        <w:ind w:left="2180" w:right="568" w:hanging="480"/>
        <w:outlineLvl w:val="0"/>
        <w:rPr>
          <w:rFonts w:ascii="Tahoma" w:eastAsia="Tahoma" w:hAnsi="Tahoma" w:cs="Tahoma"/>
          <w:b/>
          <w:bCs/>
          <w:lang w:val="en-NZ"/>
        </w:rPr>
      </w:pPr>
      <w:r w:rsidRPr="00CD2A4D">
        <w:rPr>
          <w:rFonts w:ascii="Tahoma" w:eastAsia="Tahoma" w:hAnsi="Tahoma" w:cs="Tahoma"/>
          <w:bCs/>
          <w:lang w:val="en-NZ"/>
        </w:rPr>
        <w:t xml:space="preserve">Photocopy of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3 Performance ratings </w:t>
      </w:r>
      <w:r w:rsidRPr="00CD2A4D">
        <w:rPr>
          <w:rFonts w:ascii="Tahoma" w:eastAsia="Tahoma" w:hAnsi="Tahoma" w:cs="Tahoma"/>
          <w:bCs/>
          <w:lang w:val="en-NZ"/>
        </w:rPr>
        <w:t xml:space="preserve">for the </w:t>
      </w:r>
      <w:r w:rsidRPr="00CD2A4D">
        <w:rPr>
          <w:rFonts w:ascii="Tahoma" w:eastAsia="Tahoma" w:hAnsi="Tahoma" w:cs="Tahoma"/>
          <w:b/>
          <w:bCs/>
          <w:lang w:val="en-NZ"/>
        </w:rPr>
        <w:t xml:space="preserve">last 3 rating periods </w:t>
      </w:r>
    </w:p>
    <w:p w14:paraId="7D2CADCE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1"/>
        </w:tabs>
        <w:autoSpaceDE w:val="0"/>
        <w:autoSpaceDN w:val="0"/>
        <w:spacing w:after="0" w:line="226" w:lineRule="exact"/>
        <w:ind w:hanging="361"/>
        <w:rPr>
          <w:rFonts w:ascii="Tahoma" w:eastAsia="Tahoma" w:hAnsi="Tahoma" w:cs="Tahoma"/>
          <w:lang w:val="en-NZ"/>
        </w:rPr>
      </w:pPr>
      <w:r w:rsidRPr="00CD2A4D">
        <w:rPr>
          <w:rFonts w:ascii="Tahoma" w:eastAsia="Tahoma" w:hAnsi="Tahoma" w:cs="Tahoma"/>
          <w:lang w:val="en-NZ"/>
        </w:rPr>
        <w:t>Certificates</w:t>
      </w:r>
      <w:r w:rsidRPr="00CD2A4D">
        <w:rPr>
          <w:rFonts w:ascii="Tahoma" w:eastAsia="Tahoma" w:hAnsi="Tahoma" w:cs="Tahoma"/>
          <w:spacing w:val="-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of</w:t>
      </w:r>
      <w:r w:rsidRPr="00CD2A4D">
        <w:rPr>
          <w:rFonts w:ascii="Tahoma" w:eastAsia="Tahoma" w:hAnsi="Tahoma" w:cs="Tahoma"/>
          <w:spacing w:val="-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relevant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trainings</w:t>
      </w:r>
      <w:r w:rsidRPr="00CD2A4D">
        <w:rPr>
          <w:rFonts w:ascii="Tahoma" w:eastAsia="Tahoma" w:hAnsi="Tahoma" w:cs="Tahoma"/>
          <w:b/>
          <w:spacing w:val="3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and</w:t>
      </w:r>
      <w:r w:rsidRPr="00CD2A4D">
        <w:rPr>
          <w:rFonts w:ascii="Tahoma" w:eastAsia="Tahoma" w:hAnsi="Tahoma" w:cs="Tahoma"/>
          <w:spacing w:val="-2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seminars</w:t>
      </w:r>
      <w:r w:rsidRPr="00CD2A4D">
        <w:rPr>
          <w:rFonts w:ascii="Tahoma" w:eastAsia="Tahoma" w:hAnsi="Tahoma" w:cs="Tahoma"/>
          <w:b/>
          <w:spacing w:val="2"/>
          <w:lang w:val="en-NZ"/>
        </w:rPr>
        <w:t xml:space="preserve"> </w:t>
      </w:r>
      <w:r w:rsidRPr="00CD2A4D">
        <w:rPr>
          <w:rFonts w:ascii="Tahoma" w:eastAsia="Tahoma" w:hAnsi="Tahoma" w:cs="Tahoma"/>
          <w:lang w:val="en-NZ"/>
        </w:rPr>
        <w:t>attended,</w:t>
      </w:r>
    </w:p>
    <w:p w14:paraId="3614BE8F" w14:textId="77777777" w:rsidR="00CD2A4D" w:rsidRPr="00CD2A4D" w:rsidRDefault="00CD2A4D" w:rsidP="00CD2A4D">
      <w:pPr>
        <w:widowControl w:val="0"/>
        <w:numPr>
          <w:ilvl w:val="1"/>
          <w:numId w:val="1"/>
        </w:numPr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right="606"/>
        <w:rPr>
          <w:rFonts w:ascii="Tahoma" w:eastAsia="Tahoma" w:hAnsi="Tahoma" w:cs="Tahoma"/>
          <w:b/>
          <w:lang w:val="en-NZ"/>
        </w:rPr>
      </w:pPr>
      <w:r w:rsidRPr="00CD2A4D">
        <w:rPr>
          <w:rFonts w:ascii="Tahoma" w:eastAsia="Tahoma" w:hAnsi="Tahoma" w:cs="Tahoma"/>
          <w:lang w:val="en-NZ"/>
        </w:rPr>
        <w:t xml:space="preserve">Certificates of outstanding accomplishments </w:t>
      </w:r>
      <w:r w:rsidRPr="00CD2A4D">
        <w:rPr>
          <w:rFonts w:ascii="Tahoma" w:eastAsia="Tahoma" w:hAnsi="Tahoma" w:cs="Tahoma"/>
          <w:b/>
          <w:lang w:val="en-NZ"/>
        </w:rPr>
        <w:t>(Outstanding Employee Award,</w:t>
      </w:r>
      <w:r w:rsidRPr="00CD2A4D">
        <w:rPr>
          <w:rFonts w:ascii="Tahoma" w:eastAsia="Tahoma" w:hAnsi="Tahoma" w:cs="Tahoma"/>
          <w:b/>
          <w:spacing w:val="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Innovations,</w:t>
      </w:r>
      <w:r w:rsidRPr="00CD2A4D">
        <w:rPr>
          <w:rFonts w:ascii="Tahoma" w:eastAsia="Tahoma" w:hAnsi="Tahoma" w:cs="Tahoma"/>
          <w:b/>
          <w:spacing w:val="-8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Research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Development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Projects,</w:t>
      </w:r>
      <w:r w:rsidRPr="00CD2A4D">
        <w:rPr>
          <w:rFonts w:ascii="Tahoma" w:eastAsia="Tahoma" w:hAnsi="Tahoma" w:cs="Tahoma"/>
          <w:b/>
          <w:spacing w:val="-6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Publications/Authorship,</w:t>
      </w:r>
      <w:r w:rsidRPr="00CD2A4D">
        <w:rPr>
          <w:rFonts w:ascii="Tahoma" w:eastAsia="Tahoma" w:hAnsi="Tahoma" w:cs="Tahoma"/>
          <w:b/>
          <w:spacing w:val="-7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and</w:t>
      </w:r>
      <w:r w:rsidRPr="00CD2A4D">
        <w:rPr>
          <w:rFonts w:ascii="Tahoma" w:eastAsia="Tahoma" w:hAnsi="Tahoma" w:cs="Tahoma"/>
          <w:b/>
          <w:spacing w:val="-61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Consultant/Resource</w:t>
      </w:r>
      <w:r w:rsidRPr="00CD2A4D">
        <w:rPr>
          <w:rFonts w:ascii="Tahoma" w:eastAsia="Tahoma" w:hAnsi="Tahoma" w:cs="Tahoma"/>
          <w:b/>
          <w:spacing w:val="-5"/>
          <w:lang w:val="en-NZ"/>
        </w:rPr>
        <w:t xml:space="preserve"> </w:t>
      </w:r>
      <w:r w:rsidRPr="00CD2A4D">
        <w:rPr>
          <w:rFonts w:ascii="Tahoma" w:eastAsia="Tahoma" w:hAnsi="Tahoma" w:cs="Tahoma"/>
          <w:b/>
          <w:lang w:val="en-NZ"/>
        </w:rPr>
        <w:t>Speaker)</w:t>
      </w:r>
    </w:p>
    <w:p w14:paraId="54DF3E34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jc w:val="center"/>
        <w:rPr>
          <w:rFonts w:ascii="Tahoma" w:eastAsia="Tahoma" w:hAnsi="Tahoma" w:cs="Tahoma"/>
          <w:b/>
          <w:lang w:val="en-NZ"/>
        </w:rPr>
      </w:pPr>
      <w:bookmarkStart w:id="0" w:name="_Hlk83827572"/>
      <w:r w:rsidRPr="00CD2A4D">
        <w:rPr>
          <w:rFonts w:ascii="Tahoma" w:eastAsia="Tahoma" w:hAnsi="Tahoma" w:cs="Tahoma"/>
          <w:b/>
          <w:lang w:val="en-NZ"/>
        </w:rPr>
        <w:t>NOTE: INCOMPLETE AND LATE SUBMISSION OF DOCUMENTS WILL NOT BE GIVEN FAVORABLE ACTION</w:t>
      </w:r>
    </w:p>
    <w:bookmarkEnd w:id="0"/>
    <w:p w14:paraId="13622AF5" w14:textId="77777777" w:rsidR="00CD2A4D" w:rsidRPr="00CD2A4D" w:rsidRDefault="00CD2A4D" w:rsidP="00CD2A4D">
      <w:pPr>
        <w:widowControl w:val="0"/>
        <w:tabs>
          <w:tab w:val="left" w:pos="2060"/>
          <w:tab w:val="left" w:pos="2061"/>
        </w:tabs>
        <w:autoSpaceDE w:val="0"/>
        <w:autoSpaceDN w:val="0"/>
        <w:spacing w:before="40" w:after="0" w:line="276" w:lineRule="auto"/>
        <w:ind w:left="1700" w:right="606"/>
        <w:rPr>
          <w:rFonts w:ascii="Tahoma" w:eastAsia="Tahoma" w:hAnsi="Tahoma" w:cs="Tahoma"/>
          <w:b/>
          <w:lang w:val="en-NZ"/>
        </w:rPr>
      </w:pPr>
    </w:p>
    <w:p w14:paraId="3816B938" w14:textId="77777777" w:rsidR="00CD2A4D" w:rsidRPr="00CD2A4D" w:rsidRDefault="00CD2A4D" w:rsidP="00CD2A4D">
      <w:pPr>
        <w:widowControl w:val="0"/>
        <w:autoSpaceDE w:val="0"/>
        <w:autoSpaceDN w:val="0"/>
        <w:spacing w:after="0" w:line="276" w:lineRule="auto"/>
        <w:ind w:left="711" w:right="442"/>
        <w:jc w:val="both"/>
        <w:rPr>
          <w:rFonts w:ascii="Tahoma" w:eastAsia="Tahoma" w:hAnsi="Tahoma" w:cs="Tahoma"/>
          <w:b/>
          <w:sz w:val="18"/>
          <w:szCs w:val="20"/>
          <w:lang w:val="en-NZ"/>
        </w:rPr>
      </w:pP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The Department of Education-Zamboanga Sibugay adheres to the existing general policy of no discrimination based on</w:t>
      </w:r>
      <w:r w:rsidRPr="00CD2A4D">
        <w:rPr>
          <w:rFonts w:ascii="Tahoma" w:eastAsia="Tahoma" w:hAnsi="Tahoma" w:cs="Tahoma"/>
          <w:b/>
          <w:spacing w:val="1"/>
          <w:sz w:val="18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sz w:val="18"/>
          <w:szCs w:val="20"/>
          <w:lang w:val="en-NZ"/>
        </w:rPr>
        <w:t>gender, civil status, disability, religion, ethnicity or political affiliation.</w:t>
      </w:r>
    </w:p>
    <w:p w14:paraId="5ACC665E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sz w:val="20"/>
          <w:szCs w:val="20"/>
          <w:lang w:val="en-NZ"/>
        </w:rPr>
      </w:pPr>
    </w:p>
    <w:p w14:paraId="6E8019DC" w14:textId="77777777" w:rsidR="00CD2A4D" w:rsidRPr="00CD2A4D" w:rsidRDefault="00CD2A4D" w:rsidP="00CD2A4D">
      <w:pPr>
        <w:widowControl w:val="0"/>
        <w:autoSpaceDE w:val="0"/>
        <w:autoSpaceDN w:val="0"/>
        <w:spacing w:after="0" w:line="240" w:lineRule="auto"/>
        <w:ind w:left="711"/>
        <w:jc w:val="both"/>
        <w:rPr>
          <w:rFonts w:ascii="Tahoma" w:eastAsia="Tahoma" w:hAnsi="Tahoma" w:cs="Tahoma"/>
          <w:b/>
          <w:i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</w:t>
      </w:r>
      <w:r w:rsidRPr="00CD2A4D">
        <w:rPr>
          <w:rFonts w:ascii="Tahoma" w:eastAsia="Tahoma" w:hAnsi="Tahoma" w:cs="Tahoma"/>
          <w:b/>
          <w:i/>
          <w:spacing w:val="120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Image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will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accepted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by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form.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convert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your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files</w:t>
      </w:r>
      <w:r w:rsidRPr="00CD2A4D">
        <w:rPr>
          <w:rFonts w:ascii="Tahoma" w:eastAsia="Tahoma" w:hAnsi="Tahoma" w:cs="Tahoma"/>
          <w:b/>
          <w:i/>
          <w:spacing w:val="-3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PDF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format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before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proceed.</w:t>
      </w:r>
    </w:p>
    <w:p w14:paraId="436CF479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ind w:left="711"/>
        <w:jc w:val="both"/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</w:pP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**</w:t>
      </w:r>
      <w:r w:rsidRPr="00CD2A4D">
        <w:rPr>
          <w:rFonts w:ascii="Tahoma" w:eastAsia="Tahoma" w:hAnsi="Tahoma" w:cs="Tahoma"/>
          <w:b/>
          <w:i/>
          <w:spacing w:val="32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If</w:t>
      </w:r>
      <w:r w:rsidRPr="00CD2A4D">
        <w:rPr>
          <w:rFonts w:ascii="Tahoma" w:eastAsia="Tahoma" w:hAnsi="Tahoma" w:cs="Tahoma"/>
          <w:b/>
          <w:i/>
          <w:spacing w:val="-7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link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does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not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redirect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you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to</w:t>
      </w:r>
      <w:r w:rsidRPr="00CD2A4D">
        <w:rPr>
          <w:rFonts w:ascii="Tahoma" w:eastAsia="Tahoma" w:hAnsi="Tahoma" w:cs="Tahoma"/>
          <w:b/>
          <w:i/>
          <w:spacing w:val="-8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online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application</w:t>
      </w:r>
      <w:r w:rsidRPr="00CD2A4D">
        <w:rPr>
          <w:rFonts w:ascii="Tahoma" w:eastAsia="Tahoma" w:hAnsi="Tahoma" w:cs="Tahoma"/>
          <w:b/>
          <w:i/>
          <w:spacing w:val="-4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form,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please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type</w:t>
      </w:r>
      <w:r w:rsidRPr="00CD2A4D">
        <w:rPr>
          <w:rFonts w:ascii="Tahoma" w:eastAsia="Tahoma" w:hAnsi="Tahoma" w:cs="Tahoma"/>
          <w:b/>
          <w:i/>
          <w:spacing w:val="-5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the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address</w:t>
      </w:r>
      <w:r w:rsidRPr="00CD2A4D">
        <w:rPr>
          <w:rFonts w:ascii="Tahoma" w:eastAsia="Tahoma" w:hAnsi="Tahoma" w:cs="Tahoma"/>
          <w:b/>
          <w:i/>
          <w:spacing w:val="-6"/>
          <w:w w:val="95"/>
          <w:sz w:val="16"/>
          <w:szCs w:val="20"/>
          <w:lang w:val="en-NZ"/>
        </w:rPr>
        <w:t xml:space="preserve"> </w:t>
      </w:r>
      <w:r w:rsidRPr="00CD2A4D">
        <w:rPr>
          <w:rFonts w:ascii="Tahoma" w:eastAsia="Tahoma" w:hAnsi="Tahoma" w:cs="Tahoma"/>
          <w:b/>
          <w:i/>
          <w:w w:val="95"/>
          <w:sz w:val="16"/>
          <w:szCs w:val="20"/>
          <w:lang w:val="en-NZ"/>
        </w:rPr>
        <w:t>manually.</w:t>
      </w:r>
    </w:p>
    <w:p w14:paraId="45EBA0FF" w14:textId="77777777" w:rsidR="00CD2A4D" w:rsidRPr="00CD2A4D" w:rsidRDefault="00CD2A4D" w:rsidP="00CD2A4D">
      <w:pPr>
        <w:widowControl w:val="0"/>
        <w:autoSpaceDE w:val="0"/>
        <w:autoSpaceDN w:val="0"/>
        <w:spacing w:before="18" w:after="0" w:line="240" w:lineRule="auto"/>
        <w:jc w:val="both"/>
        <w:rPr>
          <w:rFonts w:ascii="Tahoma" w:eastAsia="Tahoma" w:hAnsi="Tahoma" w:cs="Tahoma"/>
          <w:b/>
          <w:i/>
          <w:w w:val="95"/>
          <w:sz w:val="17"/>
          <w:lang w:val="en-NZ"/>
        </w:rPr>
      </w:pPr>
    </w:p>
    <w:p w14:paraId="302338C8" w14:textId="77777777" w:rsidR="00931733" w:rsidRDefault="00931733" w:rsidP="00CD2A4D">
      <w:pPr>
        <w:tabs>
          <w:tab w:val="left" w:pos="567"/>
        </w:tabs>
      </w:pPr>
    </w:p>
    <w:sectPr w:rsidR="00931733" w:rsidSect="00CD2A4D">
      <w:pgSz w:w="12240" w:h="18720" w:code="258"/>
      <w:pgMar w:top="113" w:right="249" w:bottom="113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7625D"/>
    <w:multiLevelType w:val="hybridMultilevel"/>
    <w:tmpl w:val="A92A1A2E"/>
    <w:lvl w:ilvl="0" w:tplc="9E8E51E8">
      <w:start w:val="1"/>
      <w:numFmt w:val="decimal"/>
      <w:lvlText w:val="%1."/>
      <w:lvlJc w:val="left"/>
      <w:pPr>
        <w:ind w:left="1340" w:hanging="360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1" w:tplc="A2AE918C">
      <w:start w:val="1"/>
      <w:numFmt w:val="lowerLetter"/>
      <w:lvlText w:val="%2."/>
      <w:lvlJc w:val="left"/>
      <w:pPr>
        <w:ind w:left="2060" w:hanging="360"/>
      </w:pPr>
      <w:rPr>
        <w:rFonts w:ascii="Tahoma" w:eastAsia="Tahoma" w:hAnsi="Tahoma" w:cs="Tahoma" w:hint="default"/>
        <w:b/>
        <w:bCs/>
        <w:i w:val="0"/>
        <w:iCs w:val="0"/>
        <w:spacing w:val="-1"/>
        <w:w w:val="100"/>
        <w:sz w:val="22"/>
        <w:szCs w:val="22"/>
        <w:lang w:val="en-NZ" w:eastAsia="en-US" w:bidi="ar-SA"/>
      </w:rPr>
    </w:lvl>
    <w:lvl w:ilvl="2" w:tplc="271E0078">
      <w:numFmt w:val="bullet"/>
      <w:lvlText w:val="•"/>
      <w:lvlJc w:val="left"/>
      <w:pPr>
        <w:ind w:left="3108" w:hanging="360"/>
      </w:pPr>
      <w:rPr>
        <w:rFonts w:hint="default"/>
        <w:lang w:val="en-NZ" w:eastAsia="en-US" w:bidi="ar-SA"/>
      </w:rPr>
    </w:lvl>
    <w:lvl w:ilvl="3" w:tplc="5AEA1B90">
      <w:numFmt w:val="bullet"/>
      <w:lvlText w:val="•"/>
      <w:lvlJc w:val="left"/>
      <w:pPr>
        <w:ind w:left="4157" w:hanging="360"/>
      </w:pPr>
      <w:rPr>
        <w:rFonts w:hint="default"/>
        <w:lang w:val="en-NZ" w:eastAsia="en-US" w:bidi="ar-SA"/>
      </w:rPr>
    </w:lvl>
    <w:lvl w:ilvl="4" w:tplc="A1F60A3E">
      <w:numFmt w:val="bullet"/>
      <w:lvlText w:val="•"/>
      <w:lvlJc w:val="left"/>
      <w:pPr>
        <w:ind w:left="5206" w:hanging="360"/>
      </w:pPr>
      <w:rPr>
        <w:rFonts w:hint="default"/>
        <w:lang w:val="en-NZ" w:eastAsia="en-US" w:bidi="ar-SA"/>
      </w:rPr>
    </w:lvl>
    <w:lvl w:ilvl="5" w:tplc="7012FAF4">
      <w:numFmt w:val="bullet"/>
      <w:lvlText w:val="•"/>
      <w:lvlJc w:val="left"/>
      <w:pPr>
        <w:ind w:left="6255" w:hanging="360"/>
      </w:pPr>
      <w:rPr>
        <w:rFonts w:hint="default"/>
        <w:lang w:val="en-NZ" w:eastAsia="en-US" w:bidi="ar-SA"/>
      </w:rPr>
    </w:lvl>
    <w:lvl w:ilvl="6" w:tplc="1DD0331A">
      <w:numFmt w:val="bullet"/>
      <w:lvlText w:val="•"/>
      <w:lvlJc w:val="left"/>
      <w:pPr>
        <w:ind w:left="7304" w:hanging="360"/>
      </w:pPr>
      <w:rPr>
        <w:rFonts w:hint="default"/>
        <w:lang w:val="en-NZ" w:eastAsia="en-US" w:bidi="ar-SA"/>
      </w:rPr>
    </w:lvl>
    <w:lvl w:ilvl="7" w:tplc="EDBAA134">
      <w:numFmt w:val="bullet"/>
      <w:lvlText w:val="•"/>
      <w:lvlJc w:val="left"/>
      <w:pPr>
        <w:ind w:left="8353" w:hanging="360"/>
      </w:pPr>
      <w:rPr>
        <w:rFonts w:hint="default"/>
        <w:lang w:val="en-NZ" w:eastAsia="en-US" w:bidi="ar-SA"/>
      </w:rPr>
    </w:lvl>
    <w:lvl w:ilvl="8" w:tplc="EA08F842">
      <w:numFmt w:val="bullet"/>
      <w:lvlText w:val="•"/>
      <w:lvlJc w:val="left"/>
      <w:pPr>
        <w:ind w:left="9402" w:hanging="360"/>
      </w:pPr>
      <w:rPr>
        <w:rFonts w:hint="default"/>
        <w:lang w:val="en-NZ" w:eastAsia="en-US" w:bidi="ar-SA"/>
      </w:rPr>
    </w:lvl>
  </w:abstractNum>
  <w:abstractNum w:abstractNumId="1" w15:restartNumberingAfterBreak="0">
    <w:nsid w:val="61C46611"/>
    <w:multiLevelType w:val="hybridMultilevel"/>
    <w:tmpl w:val="B1800CA4"/>
    <w:lvl w:ilvl="0" w:tplc="4B26735A">
      <w:numFmt w:val="bullet"/>
      <w:lvlText w:val=""/>
      <w:lvlJc w:val="left"/>
      <w:pPr>
        <w:ind w:left="89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E6CC7C4">
      <w:numFmt w:val="bullet"/>
      <w:lvlText w:val="•"/>
      <w:lvlJc w:val="left"/>
      <w:pPr>
        <w:ind w:left="1269" w:hanging="360"/>
      </w:pPr>
      <w:rPr>
        <w:rFonts w:hint="default"/>
        <w:lang w:val="en-NZ" w:eastAsia="en-US" w:bidi="ar-SA"/>
      </w:rPr>
    </w:lvl>
    <w:lvl w:ilvl="2" w:tplc="2E3AB8BC">
      <w:numFmt w:val="bullet"/>
      <w:lvlText w:val="•"/>
      <w:lvlJc w:val="left"/>
      <w:pPr>
        <w:ind w:left="1638" w:hanging="360"/>
      </w:pPr>
      <w:rPr>
        <w:rFonts w:hint="default"/>
        <w:lang w:val="en-NZ" w:eastAsia="en-US" w:bidi="ar-SA"/>
      </w:rPr>
    </w:lvl>
    <w:lvl w:ilvl="3" w:tplc="9D64B436">
      <w:numFmt w:val="bullet"/>
      <w:lvlText w:val="•"/>
      <w:lvlJc w:val="left"/>
      <w:pPr>
        <w:ind w:left="2007" w:hanging="360"/>
      </w:pPr>
      <w:rPr>
        <w:rFonts w:hint="default"/>
        <w:lang w:val="en-NZ" w:eastAsia="en-US" w:bidi="ar-SA"/>
      </w:rPr>
    </w:lvl>
    <w:lvl w:ilvl="4" w:tplc="F960768E">
      <w:numFmt w:val="bullet"/>
      <w:lvlText w:val="•"/>
      <w:lvlJc w:val="left"/>
      <w:pPr>
        <w:ind w:left="2376" w:hanging="360"/>
      </w:pPr>
      <w:rPr>
        <w:rFonts w:hint="default"/>
        <w:lang w:val="en-NZ" w:eastAsia="en-US" w:bidi="ar-SA"/>
      </w:rPr>
    </w:lvl>
    <w:lvl w:ilvl="5" w:tplc="BFE41EE4">
      <w:numFmt w:val="bullet"/>
      <w:lvlText w:val="•"/>
      <w:lvlJc w:val="left"/>
      <w:pPr>
        <w:ind w:left="2746" w:hanging="360"/>
      </w:pPr>
      <w:rPr>
        <w:rFonts w:hint="default"/>
        <w:lang w:val="en-NZ" w:eastAsia="en-US" w:bidi="ar-SA"/>
      </w:rPr>
    </w:lvl>
    <w:lvl w:ilvl="6" w:tplc="6980E566">
      <w:numFmt w:val="bullet"/>
      <w:lvlText w:val="•"/>
      <w:lvlJc w:val="left"/>
      <w:pPr>
        <w:ind w:left="3115" w:hanging="360"/>
      </w:pPr>
      <w:rPr>
        <w:rFonts w:hint="default"/>
        <w:lang w:val="en-NZ" w:eastAsia="en-US" w:bidi="ar-SA"/>
      </w:rPr>
    </w:lvl>
    <w:lvl w:ilvl="7" w:tplc="1178A030">
      <w:numFmt w:val="bullet"/>
      <w:lvlText w:val="•"/>
      <w:lvlJc w:val="left"/>
      <w:pPr>
        <w:ind w:left="3484" w:hanging="360"/>
      </w:pPr>
      <w:rPr>
        <w:rFonts w:hint="default"/>
        <w:lang w:val="en-NZ" w:eastAsia="en-US" w:bidi="ar-SA"/>
      </w:rPr>
    </w:lvl>
    <w:lvl w:ilvl="8" w:tplc="DF288DCA">
      <w:numFmt w:val="bullet"/>
      <w:lvlText w:val="•"/>
      <w:lvlJc w:val="left"/>
      <w:pPr>
        <w:ind w:left="3853" w:hanging="360"/>
      </w:pPr>
      <w:rPr>
        <w:rFonts w:hint="default"/>
        <w:lang w:val="en-NZ" w:eastAsia="en-US" w:bidi="ar-SA"/>
      </w:rPr>
    </w:lvl>
  </w:abstractNum>
  <w:num w:numId="1" w16cid:durableId="1853294981">
    <w:abstractNumId w:val="0"/>
  </w:num>
  <w:num w:numId="2" w16cid:durableId="353578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A4D"/>
    <w:rsid w:val="000322F2"/>
    <w:rsid w:val="000468E8"/>
    <w:rsid w:val="001D4B7C"/>
    <w:rsid w:val="002E773E"/>
    <w:rsid w:val="003A33B8"/>
    <w:rsid w:val="003F27B9"/>
    <w:rsid w:val="004015BE"/>
    <w:rsid w:val="00415029"/>
    <w:rsid w:val="004740BE"/>
    <w:rsid w:val="00493E44"/>
    <w:rsid w:val="004F0A3E"/>
    <w:rsid w:val="0062139B"/>
    <w:rsid w:val="00686CA7"/>
    <w:rsid w:val="00707AD0"/>
    <w:rsid w:val="007106EB"/>
    <w:rsid w:val="008C4525"/>
    <w:rsid w:val="00931733"/>
    <w:rsid w:val="00A9547A"/>
    <w:rsid w:val="00AE1CF4"/>
    <w:rsid w:val="00B6286E"/>
    <w:rsid w:val="00BF5699"/>
    <w:rsid w:val="00CD2A4D"/>
    <w:rsid w:val="00DE77C7"/>
    <w:rsid w:val="00F03C3A"/>
    <w:rsid w:val="00F5152B"/>
    <w:rsid w:val="00FE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72E2"/>
  <w15:chartTrackingRefBased/>
  <w15:docId w15:val="{B4982A2E-31D2-463B-BCF2-108ED6B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2A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A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c.gov.ph/2014-02-21-08-28-23/pdf-files/category/861-personal-data-sheet-revised-2017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 ROY RAMOS</dc:creator>
  <cp:keywords/>
  <dc:description/>
  <cp:lastModifiedBy>User</cp:lastModifiedBy>
  <cp:revision>2</cp:revision>
  <cp:lastPrinted>2022-09-30T01:24:00Z</cp:lastPrinted>
  <dcterms:created xsi:type="dcterms:W3CDTF">2023-01-20T06:00:00Z</dcterms:created>
  <dcterms:modified xsi:type="dcterms:W3CDTF">2023-01-20T06:00:00Z</dcterms:modified>
</cp:coreProperties>
</file>