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A55E" w14:textId="77777777" w:rsidR="00CD2A4D" w:rsidRPr="00CD2A4D" w:rsidRDefault="00CD2A4D" w:rsidP="00CD2A4D">
      <w:pPr>
        <w:widowControl w:val="0"/>
        <w:autoSpaceDE w:val="0"/>
        <w:autoSpaceDN w:val="0"/>
        <w:spacing w:before="215" w:after="0" w:line="240" w:lineRule="auto"/>
        <w:ind w:left="2880" w:right="3752" w:firstLine="720"/>
        <w:rPr>
          <w:rFonts w:ascii="Tahoma" w:eastAsia="Tahoma" w:hAnsi="Tahoma" w:cs="Tahoma"/>
          <w:b/>
          <w:sz w:val="30"/>
          <w:lang w:val="en-NZ"/>
        </w:rPr>
      </w:pPr>
      <w:r w:rsidRPr="00CD2A4D">
        <w:rPr>
          <w:rFonts w:ascii="Tahoma" w:eastAsia="Tahoma" w:hAnsi="Tahoma" w:cs="Tahoma"/>
          <w:b/>
          <w:sz w:val="30"/>
          <w:lang w:val="en-NZ"/>
        </w:rPr>
        <w:t>VACANCY</w:t>
      </w:r>
      <w:r w:rsidRPr="00CD2A4D">
        <w:rPr>
          <w:rFonts w:ascii="Tahoma" w:eastAsia="Tahoma" w:hAnsi="Tahoma" w:cs="Tahoma"/>
          <w:b/>
          <w:spacing w:val="-6"/>
          <w:sz w:val="3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30"/>
          <w:lang w:val="en-NZ"/>
        </w:rPr>
        <w:t>ANNOUNCEMENT</w:t>
      </w:r>
    </w:p>
    <w:p w14:paraId="2F64CBEF" w14:textId="77777777" w:rsidR="00CD2A4D" w:rsidRPr="00CD2A4D" w:rsidRDefault="00CD2A4D" w:rsidP="00CD2A4D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sz w:val="15"/>
          <w:lang w:val="en-NZ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1020"/>
        <w:gridCol w:w="3034"/>
        <w:gridCol w:w="4587"/>
      </w:tblGrid>
      <w:tr w:rsidR="00CD2A4D" w:rsidRPr="00CD2A4D" w14:paraId="40AE3F91" w14:textId="77777777" w:rsidTr="00686CA7">
        <w:trPr>
          <w:trHeight w:val="237"/>
        </w:trPr>
        <w:tc>
          <w:tcPr>
            <w:tcW w:w="3608" w:type="dxa"/>
            <w:gridSpan w:val="2"/>
          </w:tcPr>
          <w:p w14:paraId="48F05FEC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BUREAU/SERVICE:</w:t>
            </w:r>
          </w:p>
        </w:tc>
        <w:tc>
          <w:tcPr>
            <w:tcW w:w="7621" w:type="dxa"/>
            <w:gridSpan w:val="2"/>
          </w:tcPr>
          <w:p w14:paraId="489CC13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Department of Education – Region IX</w:t>
            </w:r>
          </w:p>
        </w:tc>
      </w:tr>
      <w:tr w:rsidR="00CD2A4D" w:rsidRPr="00CD2A4D" w14:paraId="2924A5A0" w14:textId="77777777" w:rsidTr="00686CA7">
        <w:trPr>
          <w:trHeight w:val="239"/>
        </w:trPr>
        <w:tc>
          <w:tcPr>
            <w:tcW w:w="3608" w:type="dxa"/>
            <w:gridSpan w:val="2"/>
          </w:tcPr>
          <w:p w14:paraId="77C9618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DIVISION/UNIT:</w:t>
            </w:r>
          </w:p>
        </w:tc>
        <w:tc>
          <w:tcPr>
            <w:tcW w:w="7621" w:type="dxa"/>
            <w:gridSpan w:val="2"/>
          </w:tcPr>
          <w:p w14:paraId="03B09A85" w14:textId="76F84734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 xml:space="preserve">Division of Zamboanga Sibugay </w:t>
            </w:r>
            <w:r w:rsidR="00686CA7">
              <w:rPr>
                <w:rFonts w:ascii="Tahoma" w:eastAsia="Tahoma" w:hAnsi="Tahoma" w:cs="Tahoma"/>
                <w:lang w:val="en-NZ"/>
              </w:rPr>
              <w:t xml:space="preserve">– </w:t>
            </w:r>
            <w:r w:rsidR="004740BE">
              <w:rPr>
                <w:rFonts w:ascii="Tahoma" w:eastAsia="Tahoma" w:hAnsi="Tahoma" w:cs="Tahoma"/>
                <w:lang w:val="en-NZ"/>
              </w:rPr>
              <w:t>Elementary</w:t>
            </w:r>
            <w:r w:rsidR="00686CA7">
              <w:rPr>
                <w:rFonts w:ascii="Tahoma" w:eastAsia="Tahoma" w:hAnsi="Tahoma" w:cs="Tahoma"/>
                <w:lang w:val="en-NZ"/>
              </w:rPr>
              <w:t xml:space="preserve"> </w:t>
            </w:r>
            <w:r w:rsidR="004F0A3E">
              <w:rPr>
                <w:rFonts w:ascii="Tahoma" w:eastAsia="Tahoma" w:hAnsi="Tahoma" w:cs="Tahoma"/>
                <w:lang w:val="en-NZ"/>
              </w:rPr>
              <w:t xml:space="preserve">Education </w:t>
            </w:r>
          </w:p>
        </w:tc>
      </w:tr>
      <w:tr w:rsidR="00CD2A4D" w:rsidRPr="00CD2A4D" w14:paraId="6594E83D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7DF2C5A3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PROFILE</w:t>
            </w:r>
          </w:p>
        </w:tc>
      </w:tr>
      <w:tr w:rsidR="00CD2A4D" w:rsidRPr="00CD2A4D" w14:paraId="65885C1B" w14:textId="77777777" w:rsidTr="00686CA7">
        <w:trPr>
          <w:trHeight w:val="533"/>
        </w:trPr>
        <w:tc>
          <w:tcPr>
            <w:tcW w:w="6642" w:type="dxa"/>
            <w:gridSpan w:val="3"/>
          </w:tcPr>
          <w:p w14:paraId="1C9E46E7" w14:textId="21EA3EA6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Position:</w:t>
            </w:r>
            <w:r w:rsidRPr="00CD2A4D">
              <w:rPr>
                <w:rFonts w:ascii="Tahoma" w:eastAsia="Tahoma" w:hAnsi="Tahoma" w:cs="Tahoma"/>
                <w:b/>
                <w:spacing w:val="-5"/>
                <w:lang w:val="en-NZ"/>
              </w:rPr>
              <w:t xml:space="preserve"> </w:t>
            </w:r>
            <w:r w:rsidR="001D4B7C">
              <w:rPr>
                <w:rFonts w:ascii="Tahoma" w:eastAsia="Tahoma" w:hAnsi="Tahoma" w:cs="Tahoma"/>
                <w:lang w:val="en-NZ"/>
              </w:rPr>
              <w:t>MASTER TEACHER I</w:t>
            </w:r>
          </w:p>
        </w:tc>
        <w:tc>
          <w:tcPr>
            <w:tcW w:w="4587" w:type="dxa"/>
          </w:tcPr>
          <w:p w14:paraId="7F12BE1E" w14:textId="0B50F4E8" w:rsidR="00CD2A4D" w:rsidRPr="00CD2A4D" w:rsidRDefault="00CD2A4D" w:rsidP="00CD2A4D">
            <w:pPr>
              <w:widowControl w:val="0"/>
              <w:tabs>
                <w:tab w:val="left" w:pos="1819"/>
              </w:tabs>
              <w:autoSpaceDE w:val="0"/>
              <w:autoSpaceDN w:val="0"/>
              <w:spacing w:before="29" w:after="0" w:line="240" w:lineRule="auto"/>
              <w:ind w:left="114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Salary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Grade: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ab/>
            </w:r>
            <w:r w:rsidR="001D4B7C">
              <w:rPr>
                <w:rFonts w:ascii="Tahoma" w:eastAsia="Tahoma" w:hAnsi="Tahoma" w:cs="Tahoma"/>
                <w:lang w:val="en-NZ"/>
              </w:rPr>
              <w:t>1</w:t>
            </w:r>
            <w:r w:rsidR="000468E8">
              <w:rPr>
                <w:rFonts w:ascii="Tahoma" w:eastAsia="Tahoma" w:hAnsi="Tahoma" w:cs="Tahoma"/>
                <w:lang w:val="en-NZ"/>
              </w:rPr>
              <w:t>8</w:t>
            </w:r>
          </w:p>
          <w:p w14:paraId="0D147991" w14:textId="016AA742" w:rsidR="00CD2A4D" w:rsidRPr="00CD2A4D" w:rsidRDefault="00CD2A4D" w:rsidP="00CD2A4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Salary: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₱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="000468E8">
              <w:rPr>
                <w:rFonts w:ascii="Tahoma" w:eastAsia="Tahoma" w:hAnsi="Tahoma" w:cs="Tahoma"/>
                <w:b/>
                <w:lang w:val="en-NZ"/>
              </w:rPr>
              <w:t>4</w:t>
            </w:r>
            <w:r w:rsidR="006C60BF">
              <w:rPr>
                <w:rFonts w:ascii="Tahoma" w:eastAsia="Tahoma" w:hAnsi="Tahoma" w:cs="Tahoma"/>
                <w:b/>
                <w:lang w:val="en-NZ"/>
              </w:rPr>
              <w:t>6,725</w:t>
            </w:r>
            <w:r w:rsidR="0062139B">
              <w:rPr>
                <w:rFonts w:ascii="Tahoma" w:eastAsia="Tahoma" w:hAnsi="Tahoma" w:cs="Tahoma"/>
                <w:b/>
                <w:lang w:val="en-NZ"/>
              </w:rPr>
              <w:t>.00</w:t>
            </w:r>
          </w:p>
        </w:tc>
      </w:tr>
      <w:tr w:rsidR="00CD2A4D" w:rsidRPr="00CD2A4D" w14:paraId="6F5B7626" w14:textId="77777777" w:rsidTr="00686CA7">
        <w:trPr>
          <w:trHeight w:val="3500"/>
        </w:trPr>
        <w:tc>
          <w:tcPr>
            <w:tcW w:w="6642" w:type="dxa"/>
            <w:gridSpan w:val="3"/>
          </w:tcPr>
          <w:p w14:paraId="3B426CF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5"/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Item</w:t>
            </w:r>
            <w:r w:rsidRPr="00CD2A4D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No.:</w:t>
            </w:r>
          </w:p>
          <w:p w14:paraId="4D886235" w14:textId="27881D17" w:rsidR="000322F2" w:rsidRDefault="001D4B7C" w:rsidP="003A33B8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MTCHR</w:t>
            </w:r>
            <w:r w:rsidR="000468E8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1-570</w:t>
            </w:r>
            <w:r w:rsidR="006C60BF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048-2003</w:t>
            </w:r>
          </w:p>
          <w:p w14:paraId="5993B8D5" w14:textId="135FDD38" w:rsidR="004015BE" w:rsidRPr="00CD2A4D" w:rsidRDefault="004015BE" w:rsidP="003A33B8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</w:p>
        </w:tc>
        <w:tc>
          <w:tcPr>
            <w:tcW w:w="4587" w:type="dxa"/>
          </w:tcPr>
          <w:p w14:paraId="13269E1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Other</w:t>
            </w:r>
            <w:r w:rsidRPr="00CD2A4D">
              <w:rPr>
                <w:rFonts w:ascii="Tahoma" w:eastAsia="Tahoma" w:hAnsi="Tahoma" w:cs="Tahoma"/>
                <w:b/>
                <w:spacing w:val="-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Incentives/Bonuses:</w:t>
            </w:r>
          </w:p>
          <w:p w14:paraId="4B8CBD7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Economic</w:t>
            </w:r>
            <w:r w:rsidRPr="00CD2A4D">
              <w:rPr>
                <w:rFonts w:ascii="Tahoma" w:eastAsia="Tahoma" w:hAnsi="Tahoma" w:cs="Tahoma"/>
                <w:spacing w:val="-1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Relief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Allowance</w:t>
            </w:r>
          </w:p>
          <w:p w14:paraId="714D4C8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Mid-year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  <w:p w14:paraId="3D7DD021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Productivity</w:t>
            </w:r>
            <w:r w:rsidRPr="00CD2A4D">
              <w:rPr>
                <w:rFonts w:ascii="Tahoma" w:eastAsia="Tahoma" w:hAnsi="Tahoma" w:cs="Tahoma"/>
                <w:spacing w:val="-6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Enhancement</w:t>
            </w:r>
            <w:r w:rsidRPr="00CD2A4D">
              <w:rPr>
                <w:rFonts w:ascii="Tahoma" w:eastAsia="Tahoma" w:hAnsi="Tahoma" w:cs="Tahoma"/>
                <w:spacing w:val="-4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Incentive</w:t>
            </w:r>
          </w:p>
          <w:p w14:paraId="1EA649D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Clothing Allowance</w:t>
            </w:r>
          </w:p>
          <w:p w14:paraId="6C6BC4B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Cash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Gift</w:t>
            </w:r>
          </w:p>
          <w:p w14:paraId="7D66E490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Year-end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</w:tc>
      </w:tr>
      <w:tr w:rsidR="00CD2A4D" w:rsidRPr="00CD2A4D" w14:paraId="35513890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2D08A2A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JOB</w:t>
            </w:r>
            <w:r w:rsidRPr="00CD2A4D">
              <w:rPr>
                <w:rFonts w:ascii="Tahoma" w:eastAsia="Tahoma" w:hAnsi="Tahoma" w:cs="Tahoma"/>
                <w:b/>
                <w:spacing w:val="-3"/>
                <w:sz w:val="20"/>
                <w:szCs w:val="20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DESCRIPTION</w:t>
            </w:r>
          </w:p>
        </w:tc>
      </w:tr>
      <w:tr w:rsidR="00CD2A4D" w:rsidRPr="00CD2A4D" w14:paraId="2B6D95B7" w14:textId="77777777" w:rsidTr="008C5291">
        <w:trPr>
          <w:trHeight w:val="618"/>
        </w:trPr>
        <w:tc>
          <w:tcPr>
            <w:tcW w:w="11229" w:type="dxa"/>
            <w:gridSpan w:val="4"/>
          </w:tcPr>
          <w:p w14:paraId="07F3B4D9" w14:textId="29EF7F58" w:rsidR="00CD2A4D" w:rsidRPr="00CD2A4D" w:rsidRDefault="000468E8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 w:right="101"/>
              <w:jc w:val="both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0468E8">
              <w:rPr>
                <w:rFonts w:ascii="Tahoma" w:eastAsia="Tahoma" w:hAnsi="Tahoma" w:cs="Tahoma"/>
                <w:sz w:val="20"/>
                <w:szCs w:val="20"/>
                <w:lang w:val="en-NZ"/>
              </w:rPr>
              <w:t>Performs 30-50% teaching load; takes charge of curriculum enrichment, teacher coaching/mentoring, professional development, research, community linkages, (professional development) and provided at least 20% assistance to school head in program implementation.</w:t>
            </w:r>
          </w:p>
        </w:tc>
      </w:tr>
      <w:tr w:rsidR="00CD2A4D" w:rsidRPr="00CD2A4D" w14:paraId="1D073386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6155FC1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QUALIFICATIONS</w:t>
            </w:r>
          </w:p>
        </w:tc>
      </w:tr>
      <w:tr w:rsidR="00CD2A4D" w:rsidRPr="00CD2A4D" w14:paraId="7A2AAE5F" w14:textId="77777777" w:rsidTr="00686CA7">
        <w:trPr>
          <w:trHeight w:val="292"/>
        </w:trPr>
        <w:tc>
          <w:tcPr>
            <w:tcW w:w="2588" w:type="dxa"/>
          </w:tcPr>
          <w:p w14:paraId="38506F4D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Education</w:t>
            </w:r>
          </w:p>
        </w:tc>
        <w:tc>
          <w:tcPr>
            <w:tcW w:w="8641" w:type="dxa"/>
            <w:gridSpan w:val="3"/>
          </w:tcPr>
          <w:p w14:paraId="00CAABBA" w14:textId="20EADD02" w:rsidR="00CD2A4D" w:rsidRPr="00CD2A4D" w:rsidRDefault="00707AD0" w:rsidP="00707AD0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Bachelor of Elementary Education (BEED); or Bachelor Degree with 18 professional education units; &amp; 18 units in Education w/ appropriate major; and 18 units for a Master’s degree in Education or its equivalents</w:t>
            </w:r>
          </w:p>
        </w:tc>
      </w:tr>
      <w:tr w:rsidR="00CD2A4D" w:rsidRPr="00CD2A4D" w14:paraId="442247DB" w14:textId="77777777" w:rsidTr="00686CA7">
        <w:trPr>
          <w:trHeight w:val="292"/>
        </w:trPr>
        <w:tc>
          <w:tcPr>
            <w:tcW w:w="2588" w:type="dxa"/>
          </w:tcPr>
          <w:p w14:paraId="52706E5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Experience</w:t>
            </w:r>
          </w:p>
        </w:tc>
        <w:tc>
          <w:tcPr>
            <w:tcW w:w="8641" w:type="dxa"/>
            <w:gridSpan w:val="3"/>
          </w:tcPr>
          <w:p w14:paraId="3E46FB44" w14:textId="7209E374" w:rsidR="00CD2A4D" w:rsidRPr="00CD2A4D" w:rsidRDefault="004F0A3E" w:rsidP="004F0A3E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</w:t>
            </w:r>
            <w:r w:rsidR="00707AD0">
              <w:rPr>
                <w:rFonts w:ascii="Tahoma" w:eastAsia="Tahoma" w:hAnsi="Tahoma" w:cs="Tahoma"/>
                <w:sz w:val="20"/>
                <w:szCs w:val="20"/>
                <w:lang w:val="en-NZ"/>
              </w:rPr>
              <w:t>Three (3) years</w:t>
            </w:r>
          </w:p>
        </w:tc>
      </w:tr>
      <w:tr w:rsidR="00CD2A4D" w:rsidRPr="00CD2A4D" w14:paraId="4F4DCA0B" w14:textId="77777777" w:rsidTr="00686CA7">
        <w:trPr>
          <w:trHeight w:val="292"/>
        </w:trPr>
        <w:tc>
          <w:tcPr>
            <w:tcW w:w="2588" w:type="dxa"/>
          </w:tcPr>
          <w:p w14:paraId="722B6277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Training</w:t>
            </w:r>
          </w:p>
        </w:tc>
        <w:tc>
          <w:tcPr>
            <w:tcW w:w="8641" w:type="dxa"/>
            <w:gridSpan w:val="3"/>
          </w:tcPr>
          <w:p w14:paraId="056D5B22" w14:textId="2B0416FA" w:rsidR="00CD2A4D" w:rsidRPr="00CD2A4D" w:rsidRDefault="00707AD0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4</w:t>
            </w:r>
            <w:r w:rsidR="004F0A3E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hours of training relevant to the subject area specialization</w:t>
            </w:r>
          </w:p>
        </w:tc>
      </w:tr>
      <w:tr w:rsidR="00CD2A4D" w:rsidRPr="00CD2A4D" w14:paraId="1F9DF466" w14:textId="77777777" w:rsidTr="00686CA7">
        <w:trPr>
          <w:trHeight w:val="293"/>
        </w:trPr>
        <w:tc>
          <w:tcPr>
            <w:tcW w:w="2588" w:type="dxa"/>
          </w:tcPr>
          <w:p w14:paraId="764CE5A7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7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Eligibility</w:t>
            </w:r>
          </w:p>
        </w:tc>
        <w:tc>
          <w:tcPr>
            <w:tcW w:w="8641" w:type="dxa"/>
            <w:gridSpan w:val="3"/>
          </w:tcPr>
          <w:p w14:paraId="7F1339D1" w14:textId="5BBEA5B9" w:rsidR="00CD2A4D" w:rsidRPr="00CD2A4D" w:rsidRDefault="00686CA7" w:rsidP="00686CA7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</w:t>
            </w:r>
            <w:r w:rsidR="007106EB" w:rsidRPr="007106EB">
              <w:rPr>
                <w:rFonts w:ascii="Tahoma" w:eastAsia="Tahoma" w:hAnsi="Tahoma" w:cs="Tahoma"/>
                <w:sz w:val="20"/>
                <w:szCs w:val="20"/>
                <w:lang w:val="en-NZ"/>
              </w:rPr>
              <w:t>RA 1080</w:t>
            </w: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- T</w:t>
            </w:r>
          </w:p>
        </w:tc>
      </w:tr>
    </w:tbl>
    <w:p w14:paraId="1C106598" w14:textId="77777777" w:rsidR="00CD2A4D" w:rsidRPr="00CD2A4D" w:rsidRDefault="00CD2A4D" w:rsidP="00CD2A4D">
      <w:pPr>
        <w:widowControl w:val="0"/>
        <w:autoSpaceDE w:val="0"/>
        <w:autoSpaceDN w:val="0"/>
        <w:spacing w:before="101" w:after="0" w:line="240" w:lineRule="auto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b/>
          <w:u w:val="single"/>
          <w:lang w:val="en-NZ"/>
        </w:rPr>
        <w:t>APPLICATION</w:t>
      </w:r>
      <w:r w:rsidRPr="00CD2A4D">
        <w:rPr>
          <w:rFonts w:ascii="Tahoma" w:eastAsia="Tahoma" w:hAnsi="Tahoma" w:cs="Tahoma"/>
          <w:b/>
          <w:spacing w:val="-3"/>
          <w:u w:val="single"/>
          <w:lang w:val="en-NZ"/>
        </w:rPr>
        <w:t xml:space="preserve"> </w:t>
      </w:r>
      <w:r w:rsidRPr="00CD2A4D">
        <w:rPr>
          <w:rFonts w:ascii="Tahoma" w:eastAsia="Tahoma" w:hAnsi="Tahoma" w:cs="Tahoma"/>
          <w:b/>
          <w:u w:val="single"/>
          <w:lang w:val="en-NZ"/>
        </w:rPr>
        <w:t>PROCEDURE</w:t>
      </w:r>
    </w:p>
    <w:p w14:paraId="3C164B51" w14:textId="0D5A082B" w:rsidR="00CD2A4D" w:rsidRPr="00CD2A4D" w:rsidRDefault="00CD2A4D" w:rsidP="00CD2A4D">
      <w:pPr>
        <w:widowControl w:val="0"/>
        <w:numPr>
          <w:ilvl w:val="0"/>
          <w:numId w:val="1"/>
        </w:numPr>
        <w:tabs>
          <w:tab w:val="left" w:pos="1341"/>
        </w:tabs>
        <w:autoSpaceDE w:val="0"/>
        <w:autoSpaceDN w:val="0"/>
        <w:spacing w:before="131" w:after="0" w:line="278" w:lineRule="auto"/>
        <w:ind w:right="1079"/>
        <w:rPr>
          <w:rFonts w:ascii="Tahoma" w:eastAsia="Tahoma" w:hAnsi="Tahoma" w:cs="Tahoma"/>
          <w:lang w:val="en-NZ"/>
        </w:rPr>
      </w:pPr>
      <w:r w:rsidRPr="008C4525">
        <w:rPr>
          <w:rFonts w:ascii="Tahoma" w:eastAsia="Tahoma" w:hAnsi="Tahoma" w:cs="Tahoma"/>
          <w:b/>
          <w:lang w:val="en-NZ"/>
        </w:rPr>
        <w:t>Submit</w:t>
      </w:r>
      <w:r w:rsidRPr="008C4525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the</w:t>
      </w:r>
      <w:r w:rsidRPr="008C4525">
        <w:rPr>
          <w:rFonts w:ascii="Tahoma" w:eastAsia="Tahoma" w:hAnsi="Tahoma" w:cs="Tahoma"/>
          <w:spacing w:val="-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following</w:t>
      </w:r>
      <w:r w:rsidRPr="008C4525">
        <w:rPr>
          <w:rFonts w:ascii="Tahoma" w:eastAsia="Tahoma" w:hAnsi="Tahoma" w:cs="Tahoma"/>
          <w:spacing w:val="-5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documentary</w:t>
      </w:r>
      <w:r w:rsidRPr="008C4525">
        <w:rPr>
          <w:rFonts w:ascii="Tahoma" w:eastAsia="Tahoma" w:hAnsi="Tahoma" w:cs="Tahoma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requirements</w:t>
      </w:r>
      <w:r w:rsidRPr="008C4525">
        <w:rPr>
          <w:rFonts w:ascii="Tahoma" w:eastAsia="Tahoma" w:hAnsi="Tahoma" w:cs="Tahoma"/>
          <w:b/>
          <w:spacing w:val="25"/>
          <w:position w:val="8"/>
          <w:sz w:val="1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 xml:space="preserve">to the Personnel Section through the Records Section or send all their scanned pertinent documents through </w:t>
      </w:r>
      <w:r w:rsidR="008C4525" w:rsidRPr="008C4525">
        <w:rPr>
          <w:rFonts w:ascii="Tahoma" w:hAnsi="Tahoma" w:cs="Tahoma"/>
        </w:rPr>
        <w:t>personnel.zambosibugay@deped.gov.ph</w:t>
      </w:r>
      <w:r w:rsidRPr="008C4525">
        <w:rPr>
          <w:rFonts w:ascii="Tahoma" w:eastAsia="Tahoma" w:hAnsi="Tahoma" w:cs="Tahoma"/>
          <w:color w:val="0000FF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on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before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="006C60BF">
        <w:rPr>
          <w:rFonts w:ascii="Tahoma" w:eastAsia="Tahoma" w:hAnsi="Tahoma" w:cs="Tahoma"/>
          <w:b/>
          <w:lang w:val="en-NZ"/>
        </w:rPr>
        <w:t>January</w:t>
      </w:r>
      <w:r w:rsidR="008C4525">
        <w:rPr>
          <w:rFonts w:ascii="Tahoma" w:eastAsia="Tahoma" w:hAnsi="Tahoma" w:cs="Tahoma"/>
          <w:b/>
          <w:lang w:val="en-NZ"/>
        </w:rPr>
        <w:t xml:space="preserve"> 30, 202</w:t>
      </w:r>
      <w:r w:rsidR="006C60BF">
        <w:rPr>
          <w:rFonts w:ascii="Tahoma" w:eastAsia="Tahoma" w:hAnsi="Tahoma" w:cs="Tahoma"/>
          <w:b/>
          <w:lang w:val="en-NZ"/>
        </w:rPr>
        <w:t>3</w:t>
      </w:r>
      <w:r w:rsidRPr="00CD2A4D">
        <w:rPr>
          <w:rFonts w:ascii="Tahoma" w:eastAsia="Tahoma" w:hAnsi="Tahoma" w:cs="Tahoma"/>
          <w:b/>
          <w:lang w:val="en-NZ"/>
        </w:rPr>
        <w:t xml:space="preserve"> (</w:t>
      </w:r>
      <w:r w:rsidR="006C60BF">
        <w:rPr>
          <w:rFonts w:ascii="Tahoma" w:eastAsia="Tahoma" w:hAnsi="Tahoma" w:cs="Tahoma"/>
          <w:b/>
          <w:lang w:val="en-NZ"/>
        </w:rPr>
        <w:t>Monday</w:t>
      </w:r>
      <w:r w:rsidRPr="00CD2A4D">
        <w:rPr>
          <w:rFonts w:ascii="Tahoma" w:eastAsia="Tahoma" w:hAnsi="Tahoma" w:cs="Tahoma"/>
          <w:b/>
          <w:lang w:val="en-NZ"/>
        </w:rPr>
        <w:t>)</w:t>
      </w:r>
      <w:r w:rsidRPr="00CD2A4D">
        <w:rPr>
          <w:rFonts w:ascii="Tahoma" w:eastAsia="Tahoma" w:hAnsi="Tahoma" w:cs="Tahoma"/>
          <w:lang w:val="en-NZ"/>
        </w:rPr>
        <w:t>:</w:t>
      </w:r>
    </w:p>
    <w:p w14:paraId="3E5426C3" w14:textId="57114943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76" w:lineRule="auto"/>
        <w:ind w:right="567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Letter of Intent (addressed to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Dr.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Jeanelyn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A. Aleman, CESO VI</w:t>
      </w:r>
      <w:r w:rsidRPr="00CD2A4D">
        <w:rPr>
          <w:rFonts w:ascii="Tahoma" w:eastAsia="Tahoma" w:hAnsi="Tahoma" w:cs="Tahoma"/>
          <w:lang w:val="en-NZ"/>
        </w:rPr>
        <w:t xml:space="preserve">, Schools Division Superintendent). </w:t>
      </w:r>
      <w:r w:rsidRPr="00CD2A4D">
        <w:rPr>
          <w:rFonts w:ascii="Tahoma" w:eastAsia="Tahoma" w:hAnsi="Tahoma" w:cs="Tahoma"/>
          <w:b/>
          <w:lang w:val="en-NZ"/>
        </w:rPr>
        <w:t>Kindly include the position with the corresponding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school/office,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you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are applying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for</w:t>
      </w:r>
      <w:r w:rsidRPr="00CD2A4D">
        <w:rPr>
          <w:rFonts w:ascii="Tahoma" w:eastAsia="Tahoma" w:hAnsi="Tahoma" w:cs="Tahoma"/>
          <w:lang w:val="en-NZ"/>
        </w:rPr>
        <w:t>.</w:t>
      </w:r>
    </w:p>
    <w:p w14:paraId="3D5FD37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8" w:after="0" w:line="264" w:lineRule="auto"/>
        <w:ind w:right="485"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Duly accomplished Personal Data Sheet (CSC Form 212 Revised 2017) and Work Experience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w w:val="95"/>
          <w:lang w:val="en-NZ"/>
        </w:rPr>
        <w:t>Sheet.</w:t>
      </w:r>
      <w:r w:rsidRPr="00CD2A4D">
        <w:rPr>
          <w:rFonts w:ascii="Tahoma" w:eastAsia="Tahoma" w:hAnsi="Tahoma" w:cs="Tahoma"/>
          <w:spacing w:val="7"/>
          <w:w w:val="95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You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may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download</w:t>
      </w:r>
      <w:r w:rsidRPr="00CD2A4D">
        <w:rPr>
          <w:rFonts w:ascii="Tahoma" w:eastAsia="Tahoma" w:hAnsi="Tahoma" w:cs="Tahoma"/>
          <w:i/>
          <w:spacing w:val="4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these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forms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at</w:t>
      </w:r>
      <w:r w:rsidRPr="00CD2A4D">
        <w:rPr>
          <w:rFonts w:ascii="Tahoma" w:eastAsia="Tahoma" w:hAnsi="Tahoma" w:cs="Tahoma"/>
          <w:i/>
          <w:color w:val="0000FF"/>
          <w:spacing w:val="3"/>
          <w:w w:val="95"/>
          <w:sz w:val="23"/>
          <w:lang w:val="en-NZ"/>
        </w:rPr>
        <w:t xml:space="preserve"> </w:t>
      </w:r>
      <w:hyperlink r:id="rId5" w:history="1">
        <w:r w:rsidRPr="00CD2A4D">
          <w:rPr>
            <w:rFonts w:ascii="Tahoma" w:eastAsia="Tahoma" w:hAnsi="Tahoma" w:cs="Tahoma"/>
            <w:i/>
            <w:iCs/>
            <w:color w:val="0000FF"/>
            <w:u w:val="single"/>
            <w:lang w:val="en-NZ"/>
          </w:rPr>
          <w:t>http://www.csc.gov.ph/2014-02-21-08-28-23/pdf-files/category/861-personal-data-sheet-revised-2017.html</w:t>
        </w:r>
      </w:hyperlink>
    </w:p>
    <w:p w14:paraId="20415BA5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0" w:after="0" w:line="276" w:lineRule="auto"/>
        <w:ind w:right="1228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One (1) Copy of Eligibility (for CSC Sub-professional, Professional, and other related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eligibility)</w:t>
      </w:r>
      <w:r w:rsidRPr="00CD2A4D">
        <w:rPr>
          <w:rFonts w:ascii="Tahoma" w:eastAsia="Tahoma" w:hAnsi="Tahoma" w:cs="Tahoma"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proofErr w:type="gramStart"/>
      <w:r w:rsidRPr="00CD2A4D">
        <w:rPr>
          <w:rFonts w:ascii="Tahoma" w:eastAsia="Tahoma" w:hAnsi="Tahoma" w:cs="Tahoma"/>
          <w:lang w:val="en-NZ"/>
        </w:rPr>
        <w:t>Copy</w:t>
      </w:r>
      <w:proofErr w:type="gramEnd"/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PRC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License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with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Documentary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Stamp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(for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relevant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position/s).</w:t>
      </w:r>
    </w:p>
    <w:p w14:paraId="06659EBD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after="0" w:line="265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Photocopy 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the </w:t>
      </w:r>
      <w:r w:rsidRPr="00CD2A4D">
        <w:rPr>
          <w:rFonts w:ascii="Tahoma" w:eastAsia="Tahoma" w:hAnsi="Tahoma" w:cs="Tahoma"/>
          <w:b/>
          <w:lang w:val="en-NZ"/>
        </w:rPr>
        <w:t>latest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Transcript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Records</w:t>
      </w:r>
    </w:p>
    <w:p w14:paraId="03876B51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1" w:after="0" w:line="276" w:lineRule="auto"/>
        <w:ind w:left="2180" w:right="568" w:hanging="480"/>
        <w:outlineLvl w:val="0"/>
        <w:rPr>
          <w:rFonts w:ascii="Tahoma" w:eastAsia="Tahoma" w:hAnsi="Tahoma" w:cs="Tahoma"/>
          <w:b/>
          <w:bCs/>
          <w:lang w:val="en-NZ"/>
        </w:rPr>
      </w:pPr>
      <w:r w:rsidRPr="00CD2A4D">
        <w:rPr>
          <w:rFonts w:ascii="Tahoma" w:eastAsia="Tahoma" w:hAnsi="Tahoma" w:cs="Tahoma"/>
          <w:bCs/>
          <w:lang w:val="en-NZ"/>
        </w:rPr>
        <w:t xml:space="preserve">Photocopy of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3 Performance ratings </w:t>
      </w:r>
      <w:r w:rsidRPr="00CD2A4D">
        <w:rPr>
          <w:rFonts w:ascii="Tahoma" w:eastAsia="Tahoma" w:hAnsi="Tahoma" w:cs="Tahoma"/>
          <w:bCs/>
          <w:lang w:val="en-NZ"/>
        </w:rPr>
        <w:t xml:space="preserve">for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last 3 rating periods </w:t>
      </w:r>
    </w:p>
    <w:p w14:paraId="7D2CADC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26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Certificates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relevant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trainings</w:t>
      </w:r>
      <w:r w:rsidRPr="00CD2A4D">
        <w:rPr>
          <w:rFonts w:ascii="Tahoma" w:eastAsia="Tahoma" w:hAnsi="Tahoma" w:cs="Tahoma"/>
          <w:b/>
          <w:spacing w:val="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and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seminars</w:t>
      </w:r>
      <w:r w:rsidRPr="00CD2A4D">
        <w:rPr>
          <w:rFonts w:ascii="Tahoma" w:eastAsia="Tahoma" w:hAnsi="Tahoma" w:cs="Tahoma"/>
          <w:b/>
          <w:spacing w:val="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attended,</w:t>
      </w:r>
    </w:p>
    <w:p w14:paraId="3614BE8F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right="606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Certificates of outstanding accomplishments </w:t>
      </w:r>
      <w:r w:rsidRPr="00CD2A4D">
        <w:rPr>
          <w:rFonts w:ascii="Tahoma" w:eastAsia="Tahoma" w:hAnsi="Tahoma" w:cs="Tahoma"/>
          <w:b/>
          <w:lang w:val="en-NZ"/>
        </w:rPr>
        <w:t>(Outstanding Employee Award,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Innovations,</w:t>
      </w:r>
      <w:r w:rsidRPr="00CD2A4D">
        <w:rPr>
          <w:rFonts w:ascii="Tahoma" w:eastAsia="Tahoma" w:hAnsi="Tahoma" w:cs="Tahoma"/>
          <w:b/>
          <w:spacing w:val="-8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Research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Development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Projects,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Publications/Authorship,</w:t>
      </w:r>
      <w:r w:rsidRPr="00CD2A4D">
        <w:rPr>
          <w:rFonts w:ascii="Tahoma" w:eastAsia="Tahoma" w:hAnsi="Tahoma" w:cs="Tahoma"/>
          <w:b/>
          <w:spacing w:val="-7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Consultant/Resource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Speaker)</w:t>
      </w:r>
    </w:p>
    <w:p w14:paraId="54DF3E34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/>
          <w:lang w:val="en-NZ"/>
        </w:rPr>
      </w:pPr>
      <w:bookmarkStart w:id="0" w:name="_Hlk83827572"/>
      <w:r w:rsidRPr="00CD2A4D">
        <w:rPr>
          <w:rFonts w:ascii="Tahoma" w:eastAsia="Tahoma" w:hAnsi="Tahoma" w:cs="Tahoma"/>
          <w:b/>
          <w:lang w:val="en-NZ"/>
        </w:rPr>
        <w:t>NOTE: INCOMPLETE AND LATE SUBMISSION OF DOCUMENTS WILL NOT BE GIVEN FAVORABLE ACTION</w:t>
      </w:r>
    </w:p>
    <w:bookmarkEnd w:id="0"/>
    <w:p w14:paraId="13622AF5" w14:textId="77777777" w:rsidR="00CD2A4D" w:rsidRPr="00CD2A4D" w:rsidRDefault="00CD2A4D" w:rsidP="00CD2A4D">
      <w:pPr>
        <w:widowControl w:val="0"/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left="1700" w:right="606"/>
        <w:rPr>
          <w:rFonts w:ascii="Tahoma" w:eastAsia="Tahoma" w:hAnsi="Tahoma" w:cs="Tahoma"/>
          <w:b/>
          <w:lang w:val="en-NZ"/>
        </w:rPr>
      </w:pPr>
    </w:p>
    <w:p w14:paraId="3816B938" w14:textId="77777777" w:rsidR="00CD2A4D" w:rsidRPr="00CD2A4D" w:rsidRDefault="00CD2A4D" w:rsidP="00CD2A4D">
      <w:pPr>
        <w:widowControl w:val="0"/>
        <w:autoSpaceDE w:val="0"/>
        <w:autoSpaceDN w:val="0"/>
        <w:spacing w:after="0" w:line="276" w:lineRule="auto"/>
        <w:ind w:left="711" w:right="442"/>
        <w:jc w:val="both"/>
        <w:rPr>
          <w:rFonts w:ascii="Tahoma" w:eastAsia="Tahoma" w:hAnsi="Tahoma" w:cs="Tahoma"/>
          <w:b/>
          <w:sz w:val="18"/>
          <w:szCs w:val="20"/>
          <w:lang w:val="en-NZ"/>
        </w:rPr>
      </w:pP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The Department of Education-Zamboanga Sibugay adheres to the existing general policy of no discrimination based on</w:t>
      </w:r>
      <w:r w:rsidRPr="00CD2A4D">
        <w:rPr>
          <w:rFonts w:ascii="Tahoma" w:eastAsia="Tahoma" w:hAnsi="Tahoma" w:cs="Tahoma"/>
          <w:b/>
          <w:spacing w:val="1"/>
          <w:sz w:val="18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gender, civil status, disability, religion, ethnicity or political affiliation.</w:t>
      </w:r>
    </w:p>
    <w:p w14:paraId="5ACC665E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  <w:lang w:val="en-NZ"/>
        </w:rPr>
      </w:pPr>
    </w:p>
    <w:p w14:paraId="6E8019DC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ind w:left="711"/>
        <w:jc w:val="both"/>
        <w:rPr>
          <w:rFonts w:ascii="Tahoma" w:eastAsia="Tahoma" w:hAnsi="Tahoma" w:cs="Tahoma"/>
          <w:b/>
          <w:i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</w:t>
      </w:r>
      <w:r w:rsidRPr="00CD2A4D">
        <w:rPr>
          <w:rFonts w:ascii="Tahoma" w:eastAsia="Tahoma" w:hAnsi="Tahoma" w:cs="Tahoma"/>
          <w:b/>
          <w:i/>
          <w:spacing w:val="120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Image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will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accepted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by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form.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convert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your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PDF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format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before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proceed.</w:t>
      </w:r>
    </w:p>
    <w:p w14:paraId="436CF479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ind w:left="711"/>
        <w:jc w:val="both"/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**</w:t>
      </w:r>
      <w:r w:rsidRPr="00CD2A4D">
        <w:rPr>
          <w:rFonts w:ascii="Tahoma" w:eastAsia="Tahoma" w:hAnsi="Tahoma" w:cs="Tahoma"/>
          <w:b/>
          <w:i/>
          <w:spacing w:val="32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If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link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does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redirect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online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application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form,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type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address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manually.</w:t>
      </w:r>
    </w:p>
    <w:p w14:paraId="45EBA0FF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jc w:val="both"/>
        <w:rPr>
          <w:rFonts w:ascii="Tahoma" w:eastAsia="Tahoma" w:hAnsi="Tahoma" w:cs="Tahoma"/>
          <w:b/>
          <w:i/>
          <w:w w:val="95"/>
          <w:sz w:val="17"/>
          <w:lang w:val="en-NZ"/>
        </w:rPr>
      </w:pPr>
    </w:p>
    <w:p w14:paraId="302338C8" w14:textId="77777777" w:rsidR="00931733" w:rsidRDefault="00931733" w:rsidP="00CD2A4D">
      <w:pPr>
        <w:tabs>
          <w:tab w:val="left" w:pos="567"/>
        </w:tabs>
      </w:pPr>
    </w:p>
    <w:sectPr w:rsidR="00931733" w:rsidSect="00CD2A4D">
      <w:pgSz w:w="12240" w:h="18720" w:code="258"/>
      <w:pgMar w:top="113" w:right="249" w:bottom="113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625D"/>
    <w:multiLevelType w:val="hybridMultilevel"/>
    <w:tmpl w:val="A92A1A2E"/>
    <w:lvl w:ilvl="0" w:tplc="9E8E51E8">
      <w:start w:val="1"/>
      <w:numFmt w:val="decimal"/>
      <w:lvlText w:val="%1."/>
      <w:lvlJc w:val="left"/>
      <w:pPr>
        <w:ind w:left="13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1" w:tplc="A2AE918C">
      <w:start w:val="1"/>
      <w:numFmt w:val="lowerLetter"/>
      <w:lvlText w:val="%2."/>
      <w:lvlJc w:val="left"/>
      <w:pPr>
        <w:ind w:left="2060" w:hanging="360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271E0078">
      <w:numFmt w:val="bullet"/>
      <w:lvlText w:val="•"/>
      <w:lvlJc w:val="left"/>
      <w:pPr>
        <w:ind w:left="3108" w:hanging="360"/>
      </w:pPr>
      <w:rPr>
        <w:rFonts w:hint="default"/>
        <w:lang w:val="en-NZ" w:eastAsia="en-US" w:bidi="ar-SA"/>
      </w:rPr>
    </w:lvl>
    <w:lvl w:ilvl="3" w:tplc="5AEA1B90">
      <w:numFmt w:val="bullet"/>
      <w:lvlText w:val="•"/>
      <w:lvlJc w:val="left"/>
      <w:pPr>
        <w:ind w:left="4157" w:hanging="360"/>
      </w:pPr>
      <w:rPr>
        <w:rFonts w:hint="default"/>
        <w:lang w:val="en-NZ" w:eastAsia="en-US" w:bidi="ar-SA"/>
      </w:rPr>
    </w:lvl>
    <w:lvl w:ilvl="4" w:tplc="A1F60A3E">
      <w:numFmt w:val="bullet"/>
      <w:lvlText w:val="•"/>
      <w:lvlJc w:val="left"/>
      <w:pPr>
        <w:ind w:left="5206" w:hanging="360"/>
      </w:pPr>
      <w:rPr>
        <w:rFonts w:hint="default"/>
        <w:lang w:val="en-NZ" w:eastAsia="en-US" w:bidi="ar-SA"/>
      </w:rPr>
    </w:lvl>
    <w:lvl w:ilvl="5" w:tplc="7012FAF4">
      <w:numFmt w:val="bullet"/>
      <w:lvlText w:val="•"/>
      <w:lvlJc w:val="left"/>
      <w:pPr>
        <w:ind w:left="6255" w:hanging="360"/>
      </w:pPr>
      <w:rPr>
        <w:rFonts w:hint="default"/>
        <w:lang w:val="en-NZ" w:eastAsia="en-US" w:bidi="ar-SA"/>
      </w:rPr>
    </w:lvl>
    <w:lvl w:ilvl="6" w:tplc="1DD0331A">
      <w:numFmt w:val="bullet"/>
      <w:lvlText w:val="•"/>
      <w:lvlJc w:val="left"/>
      <w:pPr>
        <w:ind w:left="7304" w:hanging="360"/>
      </w:pPr>
      <w:rPr>
        <w:rFonts w:hint="default"/>
        <w:lang w:val="en-NZ" w:eastAsia="en-US" w:bidi="ar-SA"/>
      </w:rPr>
    </w:lvl>
    <w:lvl w:ilvl="7" w:tplc="EDBAA134">
      <w:numFmt w:val="bullet"/>
      <w:lvlText w:val="•"/>
      <w:lvlJc w:val="left"/>
      <w:pPr>
        <w:ind w:left="8353" w:hanging="360"/>
      </w:pPr>
      <w:rPr>
        <w:rFonts w:hint="default"/>
        <w:lang w:val="en-NZ" w:eastAsia="en-US" w:bidi="ar-SA"/>
      </w:rPr>
    </w:lvl>
    <w:lvl w:ilvl="8" w:tplc="EA08F842">
      <w:numFmt w:val="bullet"/>
      <w:lvlText w:val="•"/>
      <w:lvlJc w:val="left"/>
      <w:pPr>
        <w:ind w:left="9402" w:hanging="360"/>
      </w:pPr>
      <w:rPr>
        <w:rFonts w:hint="default"/>
        <w:lang w:val="en-NZ" w:eastAsia="en-US" w:bidi="ar-SA"/>
      </w:rPr>
    </w:lvl>
  </w:abstractNum>
  <w:abstractNum w:abstractNumId="1" w15:restartNumberingAfterBreak="0">
    <w:nsid w:val="61C46611"/>
    <w:multiLevelType w:val="hybridMultilevel"/>
    <w:tmpl w:val="B1800CA4"/>
    <w:lvl w:ilvl="0" w:tplc="4B26735A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BE6CC7C4">
      <w:numFmt w:val="bullet"/>
      <w:lvlText w:val="•"/>
      <w:lvlJc w:val="left"/>
      <w:pPr>
        <w:ind w:left="1269" w:hanging="360"/>
      </w:pPr>
      <w:rPr>
        <w:rFonts w:hint="default"/>
        <w:lang w:val="en-NZ" w:eastAsia="en-US" w:bidi="ar-SA"/>
      </w:rPr>
    </w:lvl>
    <w:lvl w:ilvl="2" w:tplc="2E3AB8BC">
      <w:numFmt w:val="bullet"/>
      <w:lvlText w:val="•"/>
      <w:lvlJc w:val="left"/>
      <w:pPr>
        <w:ind w:left="1638" w:hanging="360"/>
      </w:pPr>
      <w:rPr>
        <w:rFonts w:hint="default"/>
        <w:lang w:val="en-NZ" w:eastAsia="en-US" w:bidi="ar-SA"/>
      </w:rPr>
    </w:lvl>
    <w:lvl w:ilvl="3" w:tplc="9D64B436">
      <w:numFmt w:val="bullet"/>
      <w:lvlText w:val="•"/>
      <w:lvlJc w:val="left"/>
      <w:pPr>
        <w:ind w:left="2007" w:hanging="360"/>
      </w:pPr>
      <w:rPr>
        <w:rFonts w:hint="default"/>
        <w:lang w:val="en-NZ" w:eastAsia="en-US" w:bidi="ar-SA"/>
      </w:rPr>
    </w:lvl>
    <w:lvl w:ilvl="4" w:tplc="F960768E">
      <w:numFmt w:val="bullet"/>
      <w:lvlText w:val="•"/>
      <w:lvlJc w:val="left"/>
      <w:pPr>
        <w:ind w:left="2376" w:hanging="360"/>
      </w:pPr>
      <w:rPr>
        <w:rFonts w:hint="default"/>
        <w:lang w:val="en-NZ" w:eastAsia="en-US" w:bidi="ar-SA"/>
      </w:rPr>
    </w:lvl>
    <w:lvl w:ilvl="5" w:tplc="BFE41EE4">
      <w:numFmt w:val="bullet"/>
      <w:lvlText w:val="•"/>
      <w:lvlJc w:val="left"/>
      <w:pPr>
        <w:ind w:left="2746" w:hanging="360"/>
      </w:pPr>
      <w:rPr>
        <w:rFonts w:hint="default"/>
        <w:lang w:val="en-NZ" w:eastAsia="en-US" w:bidi="ar-SA"/>
      </w:rPr>
    </w:lvl>
    <w:lvl w:ilvl="6" w:tplc="6980E566">
      <w:numFmt w:val="bullet"/>
      <w:lvlText w:val="•"/>
      <w:lvlJc w:val="left"/>
      <w:pPr>
        <w:ind w:left="3115" w:hanging="360"/>
      </w:pPr>
      <w:rPr>
        <w:rFonts w:hint="default"/>
        <w:lang w:val="en-NZ" w:eastAsia="en-US" w:bidi="ar-SA"/>
      </w:rPr>
    </w:lvl>
    <w:lvl w:ilvl="7" w:tplc="1178A030">
      <w:numFmt w:val="bullet"/>
      <w:lvlText w:val="•"/>
      <w:lvlJc w:val="left"/>
      <w:pPr>
        <w:ind w:left="3484" w:hanging="360"/>
      </w:pPr>
      <w:rPr>
        <w:rFonts w:hint="default"/>
        <w:lang w:val="en-NZ" w:eastAsia="en-US" w:bidi="ar-SA"/>
      </w:rPr>
    </w:lvl>
    <w:lvl w:ilvl="8" w:tplc="DF288DCA">
      <w:numFmt w:val="bullet"/>
      <w:lvlText w:val="•"/>
      <w:lvlJc w:val="left"/>
      <w:pPr>
        <w:ind w:left="3853" w:hanging="360"/>
      </w:pPr>
      <w:rPr>
        <w:rFonts w:hint="default"/>
        <w:lang w:val="en-NZ" w:eastAsia="en-US" w:bidi="ar-SA"/>
      </w:rPr>
    </w:lvl>
  </w:abstractNum>
  <w:num w:numId="1" w16cid:durableId="1853294981">
    <w:abstractNumId w:val="0"/>
  </w:num>
  <w:num w:numId="2" w16cid:durableId="35357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4D"/>
    <w:rsid w:val="000322F2"/>
    <w:rsid w:val="000468E8"/>
    <w:rsid w:val="001D4B7C"/>
    <w:rsid w:val="003A33B8"/>
    <w:rsid w:val="004015BE"/>
    <w:rsid w:val="004740BE"/>
    <w:rsid w:val="004F0A3E"/>
    <w:rsid w:val="0062139B"/>
    <w:rsid w:val="00686CA7"/>
    <w:rsid w:val="006C60BF"/>
    <w:rsid w:val="00707AD0"/>
    <w:rsid w:val="007106EB"/>
    <w:rsid w:val="008C4525"/>
    <w:rsid w:val="00931733"/>
    <w:rsid w:val="00A9547A"/>
    <w:rsid w:val="00CD2A4D"/>
    <w:rsid w:val="00F03C3A"/>
    <w:rsid w:val="00F5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72E2"/>
  <w15:chartTrackingRefBased/>
  <w15:docId w15:val="{B4982A2E-31D2-463B-BCF2-108ED6B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c.gov.ph/2014-02-21-08-28-23/pdf-files/category/861-personal-data-sheet-revised-20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 ROY RAMOS</dc:creator>
  <cp:keywords/>
  <dc:description/>
  <cp:lastModifiedBy>User</cp:lastModifiedBy>
  <cp:revision>2</cp:revision>
  <cp:lastPrinted>2022-09-30T01:24:00Z</cp:lastPrinted>
  <dcterms:created xsi:type="dcterms:W3CDTF">2023-01-20T07:41:00Z</dcterms:created>
  <dcterms:modified xsi:type="dcterms:W3CDTF">2023-01-20T07:41:00Z</dcterms:modified>
</cp:coreProperties>
</file>